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813EB" w14:textId="77777777" w:rsidR="00DF5140" w:rsidRDefault="009B21FC">
      <w:pPr>
        <w:pageBreakBefore/>
        <w:spacing w:after="0" w:line="240" w:lineRule="auto"/>
        <w:jc w:val="center"/>
        <w:rPr>
          <w:rFonts w:ascii="Arial" w:eastAsia="Arial" w:hAnsi="Arial" w:cs="Arial"/>
          <w:b/>
          <w:bCs/>
          <w:sz w:val="36"/>
          <w:szCs w:val="36"/>
        </w:rPr>
      </w:pPr>
      <w:r>
        <w:rPr>
          <w:rFonts w:ascii="Arial"/>
          <w:b/>
          <w:bCs/>
          <w:sz w:val="36"/>
          <w:szCs w:val="36"/>
        </w:rPr>
        <w:t xml:space="preserve">              Safeguarding Children Policy </w:t>
      </w:r>
    </w:p>
    <w:p w14:paraId="4B511DC0" w14:textId="77777777" w:rsidR="00DF5140" w:rsidRDefault="00DF5140">
      <w:pPr>
        <w:spacing w:after="0" w:line="240" w:lineRule="auto"/>
        <w:jc w:val="both"/>
        <w:rPr>
          <w:rFonts w:ascii="Arial" w:eastAsia="Arial" w:hAnsi="Arial" w:cs="Arial"/>
          <w:sz w:val="24"/>
          <w:szCs w:val="24"/>
        </w:rPr>
      </w:pPr>
    </w:p>
    <w:p w14:paraId="01EF2080" w14:textId="77777777" w:rsidR="00DF5140" w:rsidRDefault="00DF5140">
      <w:pPr>
        <w:spacing w:after="0" w:line="240" w:lineRule="auto"/>
        <w:jc w:val="both"/>
        <w:rPr>
          <w:rFonts w:ascii="Arial" w:eastAsia="Arial" w:hAnsi="Arial" w:cs="Arial"/>
          <w:b/>
          <w:bCs/>
          <w:i/>
          <w:iCs/>
          <w:sz w:val="20"/>
          <w:szCs w:val="20"/>
        </w:rPr>
      </w:pPr>
    </w:p>
    <w:tbl>
      <w:tblPr>
        <w:tblW w:w="308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81"/>
      </w:tblGrid>
      <w:tr w:rsidR="00DF5140" w14:paraId="21873A3F" w14:textId="77777777">
        <w:trPr>
          <w:trHeight w:val="450"/>
          <w:jc w:val="center"/>
        </w:trPr>
        <w:tc>
          <w:tcPr>
            <w:tcW w:w="308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4DBE887E" w14:textId="77777777" w:rsidR="00DF5140" w:rsidRDefault="009B21FC">
            <w:pPr>
              <w:pStyle w:val="FreeForm"/>
              <w:spacing w:after="0" w:line="240" w:lineRule="auto"/>
              <w:jc w:val="center"/>
            </w:pPr>
            <w:r>
              <w:rPr>
                <w:rFonts w:ascii="Arial"/>
                <w:sz w:val="20"/>
                <w:szCs w:val="20"/>
              </w:rPr>
              <w:t>EYFS: 3.4 - 3.18, 3.19-3.13, 3.21,3.22</w:t>
            </w:r>
          </w:p>
        </w:tc>
      </w:tr>
    </w:tbl>
    <w:p w14:paraId="5BD23FA7" w14:textId="77777777" w:rsidR="00DF5140" w:rsidRDefault="00DF5140">
      <w:pPr>
        <w:pStyle w:val="FreeForm"/>
        <w:jc w:val="center"/>
        <w:rPr>
          <w:rFonts w:ascii="Arial" w:eastAsia="Arial" w:hAnsi="Arial" w:cs="Arial"/>
          <w:b/>
          <w:bCs/>
          <w:i/>
          <w:iCs/>
          <w:sz w:val="20"/>
          <w:szCs w:val="20"/>
        </w:rPr>
      </w:pPr>
    </w:p>
    <w:p w14:paraId="2BE0CF6C" w14:textId="77777777" w:rsidR="00DF5140" w:rsidRDefault="00DF5140">
      <w:pPr>
        <w:spacing w:after="0" w:line="240" w:lineRule="auto"/>
        <w:jc w:val="both"/>
        <w:rPr>
          <w:rFonts w:ascii="Arial" w:eastAsia="Arial" w:hAnsi="Arial" w:cs="Arial"/>
          <w:sz w:val="24"/>
          <w:szCs w:val="24"/>
        </w:rPr>
      </w:pPr>
    </w:p>
    <w:p w14:paraId="6A822F55"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At </w:t>
      </w:r>
      <w:r>
        <w:rPr>
          <w:rFonts w:ascii="Arial"/>
          <w:b/>
          <w:bCs/>
          <w:sz w:val="24"/>
          <w:szCs w:val="24"/>
        </w:rPr>
        <w:t>Little Explorers</w:t>
      </w:r>
      <w:r>
        <w:rPr>
          <w:rFonts w:ascii="Arial"/>
          <w:sz w:val="24"/>
          <w:szCs w:val="24"/>
        </w:rPr>
        <w:t xml:space="preserve"> we work with children, parents, external agencies and the community to ensure the welfare and safety of children and to give them the very best start in life. Children have the right to be treated with respect, be helped to thrive and to be safe from any abuse in whatever form.</w:t>
      </w:r>
    </w:p>
    <w:p w14:paraId="1F5ECC90" w14:textId="77777777" w:rsidR="00DF5140" w:rsidRDefault="00DF5140">
      <w:pPr>
        <w:spacing w:after="0" w:line="240" w:lineRule="auto"/>
        <w:jc w:val="both"/>
        <w:rPr>
          <w:rFonts w:ascii="Arial" w:eastAsia="Arial" w:hAnsi="Arial" w:cs="Arial"/>
          <w:sz w:val="24"/>
          <w:szCs w:val="24"/>
        </w:rPr>
      </w:pPr>
    </w:p>
    <w:p w14:paraId="12DA6D62" w14:textId="77777777" w:rsidR="00DF5140" w:rsidRDefault="009B21FC">
      <w:pPr>
        <w:spacing w:after="0" w:line="240" w:lineRule="auto"/>
        <w:jc w:val="both"/>
        <w:rPr>
          <w:rFonts w:ascii="Arial" w:eastAsia="Arial" w:hAnsi="Arial" w:cs="Arial"/>
          <w:sz w:val="24"/>
          <w:szCs w:val="24"/>
        </w:rPr>
      </w:pPr>
      <w:r>
        <w:rPr>
          <w:rFonts w:ascii="Arial"/>
          <w:sz w:val="24"/>
          <w:szCs w:val="24"/>
        </w:rPr>
        <w:t>We support the children within our care, protect them from maltreatment and have robust procedures in place to prevent the impairment of children</w:t>
      </w:r>
      <w:r>
        <w:rPr>
          <w:rFonts w:hAnsi="Arial"/>
          <w:sz w:val="24"/>
          <w:szCs w:val="24"/>
        </w:rPr>
        <w:t>’</w:t>
      </w:r>
      <w:r>
        <w:rPr>
          <w:rFonts w:ascii="Arial"/>
          <w:sz w:val="24"/>
          <w:szCs w:val="24"/>
        </w:rPr>
        <w:t>s health and development. Safeguarding is a much wider subject than the elements covered within this single policy, therefore this document should be used in conjunction with the nursery</w:t>
      </w:r>
      <w:r>
        <w:rPr>
          <w:rFonts w:hAnsi="Arial"/>
          <w:sz w:val="24"/>
          <w:szCs w:val="24"/>
        </w:rPr>
        <w:t>’</w:t>
      </w:r>
      <w:r>
        <w:rPr>
          <w:rFonts w:ascii="Arial"/>
          <w:sz w:val="24"/>
          <w:szCs w:val="24"/>
        </w:rPr>
        <w:t xml:space="preserve">s other policies and procedures. </w:t>
      </w:r>
    </w:p>
    <w:p w14:paraId="60A2FD80" w14:textId="77777777" w:rsidR="00DF5140" w:rsidRDefault="00DF5140">
      <w:pPr>
        <w:spacing w:after="0" w:line="240" w:lineRule="auto"/>
        <w:jc w:val="both"/>
        <w:rPr>
          <w:rFonts w:ascii="Arial" w:eastAsia="Arial" w:hAnsi="Arial" w:cs="Arial"/>
          <w:sz w:val="24"/>
          <w:szCs w:val="24"/>
        </w:rPr>
      </w:pPr>
    </w:p>
    <w:p w14:paraId="67E3FA7A" w14:textId="77777777" w:rsidR="00DF5140" w:rsidRDefault="009B21FC">
      <w:pPr>
        <w:spacing w:after="0" w:line="240" w:lineRule="auto"/>
        <w:jc w:val="both"/>
        <w:rPr>
          <w:rFonts w:ascii="Arial" w:eastAsia="Arial" w:hAnsi="Arial" w:cs="Arial"/>
          <w:b/>
          <w:bCs/>
          <w:sz w:val="24"/>
          <w:szCs w:val="24"/>
        </w:rPr>
      </w:pPr>
      <w:r>
        <w:rPr>
          <w:rFonts w:ascii="Arial"/>
          <w:b/>
          <w:bCs/>
          <w:sz w:val="24"/>
          <w:szCs w:val="24"/>
        </w:rPr>
        <w:t>Legal framework and definition of safeguarding</w:t>
      </w:r>
    </w:p>
    <w:p w14:paraId="300D1880" w14:textId="77777777" w:rsidR="00DF5140" w:rsidRDefault="00DF5140">
      <w:pPr>
        <w:keepNext/>
        <w:spacing w:after="0" w:line="240" w:lineRule="auto"/>
        <w:jc w:val="both"/>
        <w:rPr>
          <w:rFonts w:ascii="Arial" w:eastAsia="Arial" w:hAnsi="Arial" w:cs="Arial"/>
          <w:b/>
          <w:bCs/>
          <w:sz w:val="24"/>
          <w:szCs w:val="24"/>
        </w:rPr>
      </w:pPr>
    </w:p>
    <w:p w14:paraId="0171BBD9" w14:textId="77777777" w:rsidR="00DF5140" w:rsidRDefault="009B21FC">
      <w:pPr>
        <w:spacing w:after="0" w:line="240" w:lineRule="auto"/>
        <w:jc w:val="both"/>
        <w:rPr>
          <w:rFonts w:ascii="Arial" w:eastAsia="Arial" w:hAnsi="Arial" w:cs="Arial"/>
          <w:sz w:val="24"/>
          <w:szCs w:val="24"/>
        </w:rPr>
      </w:pPr>
      <w:r>
        <w:rPr>
          <w:rFonts w:ascii="Arial"/>
          <w:sz w:val="24"/>
          <w:szCs w:val="24"/>
        </w:rPr>
        <w:t>Safeguarding Vulnerable Groups Act 2006</w:t>
      </w:r>
    </w:p>
    <w:p w14:paraId="0340230A"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The Statutory Framework for the Early Years Foundation Stage (EYFS) 2014 </w:t>
      </w:r>
    </w:p>
    <w:p w14:paraId="4E8CFABE" w14:textId="77777777" w:rsidR="00DF5140" w:rsidRDefault="009B21FC">
      <w:pPr>
        <w:spacing w:after="0" w:line="240" w:lineRule="auto"/>
        <w:jc w:val="both"/>
        <w:rPr>
          <w:rFonts w:ascii="Arial" w:eastAsia="Arial" w:hAnsi="Arial" w:cs="Arial"/>
          <w:sz w:val="24"/>
          <w:szCs w:val="24"/>
        </w:rPr>
      </w:pPr>
      <w:r>
        <w:rPr>
          <w:rFonts w:ascii="Arial"/>
          <w:sz w:val="24"/>
          <w:szCs w:val="24"/>
        </w:rPr>
        <w:t>Working together to safeguard children, 2015</w:t>
      </w:r>
    </w:p>
    <w:p w14:paraId="117C34A3" w14:textId="77777777" w:rsidR="00DF5140" w:rsidRDefault="009B21FC">
      <w:pPr>
        <w:spacing w:after="0" w:line="240" w:lineRule="auto"/>
        <w:jc w:val="both"/>
        <w:rPr>
          <w:rFonts w:ascii="Arial" w:eastAsia="Arial" w:hAnsi="Arial" w:cs="Arial"/>
          <w:sz w:val="24"/>
          <w:szCs w:val="24"/>
        </w:rPr>
      </w:pPr>
      <w:r>
        <w:rPr>
          <w:rFonts w:ascii="Arial"/>
          <w:sz w:val="24"/>
          <w:szCs w:val="24"/>
        </w:rPr>
        <w:t>What to do if you</w:t>
      </w:r>
      <w:r>
        <w:rPr>
          <w:rFonts w:hAnsi="Arial"/>
          <w:sz w:val="24"/>
          <w:szCs w:val="24"/>
        </w:rPr>
        <w:t>’</w:t>
      </w:r>
      <w:r>
        <w:rPr>
          <w:rFonts w:ascii="Arial"/>
          <w:sz w:val="24"/>
          <w:szCs w:val="24"/>
        </w:rPr>
        <w:t>re worried a child is being abused 2006</w:t>
      </w:r>
    </w:p>
    <w:p w14:paraId="64FC01C4" w14:textId="77777777" w:rsidR="00DF5140" w:rsidRDefault="009B21FC">
      <w:pPr>
        <w:spacing w:after="0" w:line="240" w:lineRule="auto"/>
        <w:jc w:val="both"/>
        <w:rPr>
          <w:rFonts w:ascii="Arial" w:eastAsia="Arial" w:hAnsi="Arial" w:cs="Arial"/>
          <w:sz w:val="24"/>
          <w:szCs w:val="24"/>
        </w:rPr>
      </w:pPr>
      <w:r>
        <w:rPr>
          <w:rFonts w:ascii="Arial"/>
          <w:sz w:val="24"/>
          <w:szCs w:val="24"/>
        </w:rPr>
        <w:t>Childcare Act 2</w:t>
      </w:r>
      <w:r>
        <w:rPr>
          <w:noProof/>
          <w:lang w:val="en-GB" w:eastAsia="en-GB"/>
        </w:rPr>
        <w:drawing>
          <wp:anchor distT="152400" distB="152400" distL="152400" distR="152400" simplePos="0" relativeHeight="251659264" behindDoc="0" locked="0" layoutInCell="1" allowOverlap="1" wp14:anchorId="4909887C" wp14:editId="0DC5E666">
            <wp:simplePos x="0" y="0"/>
            <wp:positionH relativeFrom="page">
              <wp:posOffset>4885128</wp:posOffset>
            </wp:positionH>
            <wp:positionV relativeFrom="page">
              <wp:posOffset>165100</wp:posOffset>
            </wp:positionV>
            <wp:extent cx="2489200" cy="1562727"/>
            <wp:effectExtent l="0" t="0" r="0" b="0"/>
            <wp:wrapThrough wrapText="bothSides" distL="152400" distR="152400">
              <wp:wrapPolygon edited="1">
                <wp:start x="2447" y="2890"/>
                <wp:lineTo x="2447" y="12768"/>
                <wp:lineTo x="2447" y="13137"/>
                <wp:lineTo x="2552" y="13171"/>
                <wp:lineTo x="2573" y="13843"/>
                <wp:lineTo x="2489" y="13910"/>
                <wp:lineTo x="2447" y="14313"/>
                <wp:lineTo x="3417" y="14313"/>
                <wp:lineTo x="3417" y="13675"/>
                <wp:lineTo x="3185" y="13675"/>
                <wp:lineTo x="3164" y="13910"/>
                <wp:lineTo x="2953" y="13944"/>
                <wp:lineTo x="2953" y="13205"/>
                <wp:lineTo x="3059" y="12768"/>
                <wp:lineTo x="2447" y="12768"/>
                <wp:lineTo x="2447" y="2890"/>
                <wp:lineTo x="3502" y="2890"/>
                <wp:lineTo x="3502" y="13171"/>
                <wp:lineTo x="3502" y="13541"/>
                <wp:lineTo x="3544" y="13910"/>
                <wp:lineTo x="3502" y="14313"/>
                <wp:lineTo x="4050" y="14313"/>
                <wp:lineTo x="4008" y="13944"/>
                <wp:lineTo x="3966" y="13171"/>
                <wp:lineTo x="3502" y="13171"/>
                <wp:lineTo x="3502" y="2890"/>
                <wp:lineTo x="3713" y="2890"/>
                <wp:lineTo x="3713" y="12667"/>
                <wp:lineTo x="3628" y="12734"/>
                <wp:lineTo x="3607" y="13037"/>
                <wp:lineTo x="3881" y="13070"/>
                <wp:lineTo x="3902" y="12768"/>
                <wp:lineTo x="3713" y="12667"/>
                <wp:lineTo x="3713" y="2890"/>
                <wp:lineTo x="4303" y="2890"/>
                <wp:lineTo x="4303" y="9509"/>
                <wp:lineTo x="4577" y="10013"/>
                <wp:lineTo x="4641" y="10018"/>
                <wp:lineTo x="4641" y="10349"/>
                <wp:lineTo x="4303" y="10819"/>
                <wp:lineTo x="4324" y="10820"/>
                <wp:lineTo x="4324" y="12768"/>
                <wp:lineTo x="4303" y="13003"/>
                <wp:lineTo x="4092" y="13205"/>
                <wp:lineTo x="4092" y="13541"/>
                <wp:lineTo x="4198" y="13574"/>
                <wp:lineTo x="4219" y="14179"/>
                <wp:lineTo x="4388" y="14381"/>
                <wp:lineTo x="4704" y="14280"/>
                <wp:lineTo x="4767" y="13742"/>
                <wp:lineTo x="4704" y="13944"/>
                <wp:lineTo x="4598" y="14045"/>
                <wp:lineTo x="4577" y="13541"/>
                <wp:lineTo x="4746" y="13574"/>
                <wp:lineTo x="4767" y="13171"/>
                <wp:lineTo x="4577" y="13171"/>
                <wp:lineTo x="4577" y="12768"/>
                <wp:lineTo x="4324" y="12768"/>
                <wp:lineTo x="4324" y="10820"/>
                <wp:lineTo x="4725" y="10853"/>
                <wp:lineTo x="4957" y="10617"/>
                <wp:lineTo x="5168" y="11106"/>
                <wp:lineTo x="5168" y="11390"/>
                <wp:lineTo x="5084" y="11424"/>
                <wp:lineTo x="4788" y="11861"/>
                <wp:lineTo x="5041" y="11861"/>
                <wp:lineTo x="5041" y="12768"/>
                <wp:lineTo x="4999" y="13037"/>
                <wp:lineTo x="4809" y="13205"/>
                <wp:lineTo x="4809" y="13541"/>
                <wp:lineTo x="4915" y="13574"/>
                <wp:lineTo x="4915" y="14145"/>
                <wp:lineTo x="4978" y="14280"/>
                <wp:lineTo x="5273" y="14381"/>
                <wp:lineTo x="5442" y="14213"/>
                <wp:lineTo x="5484" y="13742"/>
                <wp:lineTo x="5400" y="13742"/>
                <wp:lineTo x="5400" y="14011"/>
                <wp:lineTo x="5316" y="14045"/>
                <wp:lineTo x="5273" y="13574"/>
                <wp:lineTo x="5463" y="13574"/>
                <wp:lineTo x="5484" y="13171"/>
                <wp:lineTo x="5273" y="13171"/>
                <wp:lineTo x="5273" y="12768"/>
                <wp:lineTo x="5041" y="12768"/>
                <wp:lineTo x="5041" y="11861"/>
                <wp:lineTo x="5295" y="11861"/>
                <wp:lineTo x="5505" y="11525"/>
                <wp:lineTo x="5168" y="11390"/>
                <wp:lineTo x="5168" y="11106"/>
                <wp:lineTo x="5189" y="11155"/>
                <wp:lineTo x="5527" y="11289"/>
                <wp:lineTo x="5400" y="10752"/>
                <wp:lineTo x="5041" y="10550"/>
                <wp:lineTo x="4641" y="10349"/>
                <wp:lineTo x="4641" y="10018"/>
                <wp:lineTo x="4978" y="10046"/>
                <wp:lineTo x="4767" y="9576"/>
                <wp:lineTo x="4303" y="9509"/>
                <wp:lineTo x="4303" y="2890"/>
                <wp:lineTo x="4683" y="2890"/>
                <wp:lineTo x="4683" y="6317"/>
                <wp:lineTo x="4683" y="7056"/>
                <wp:lineTo x="4830" y="7497"/>
                <wp:lineTo x="4830" y="7896"/>
                <wp:lineTo x="4472" y="8131"/>
                <wp:lineTo x="4620" y="8299"/>
                <wp:lineTo x="4978" y="8333"/>
                <wp:lineTo x="5041" y="8245"/>
                <wp:lineTo x="5041" y="8769"/>
                <wp:lineTo x="4978" y="8937"/>
                <wp:lineTo x="4915" y="9542"/>
                <wp:lineTo x="5063" y="9845"/>
                <wp:lineTo x="5168" y="9744"/>
                <wp:lineTo x="5231" y="9240"/>
                <wp:lineTo x="5041" y="8769"/>
                <wp:lineTo x="5041" y="8245"/>
                <wp:lineTo x="5147" y="8097"/>
                <wp:lineTo x="4830" y="7896"/>
                <wp:lineTo x="4830" y="7497"/>
                <wp:lineTo x="4873" y="7627"/>
                <wp:lineTo x="5168" y="7761"/>
                <wp:lineTo x="5168" y="7526"/>
                <wp:lineTo x="5041" y="7224"/>
                <wp:lineTo x="4683" y="7056"/>
                <wp:lineTo x="4683" y="6317"/>
                <wp:lineTo x="4915" y="6787"/>
                <wp:lineTo x="5273" y="6821"/>
                <wp:lineTo x="5084" y="6384"/>
                <wp:lineTo x="4683" y="6317"/>
                <wp:lineTo x="4683" y="2890"/>
                <wp:lineTo x="5210" y="2890"/>
                <wp:lineTo x="5210" y="5544"/>
                <wp:lineTo x="5210" y="6216"/>
                <wp:lineTo x="5421" y="6490"/>
                <wp:lineTo x="5421" y="6653"/>
                <wp:lineTo x="5210" y="7190"/>
                <wp:lineTo x="5295" y="7627"/>
                <wp:lineTo x="5421" y="7470"/>
                <wp:lineTo x="5421" y="7761"/>
                <wp:lineTo x="5189" y="7862"/>
                <wp:lineTo x="5400" y="8165"/>
                <wp:lineTo x="5463" y="8182"/>
                <wp:lineTo x="5463" y="9811"/>
                <wp:lineTo x="5041" y="10147"/>
                <wp:lineTo x="5189" y="10315"/>
                <wp:lineTo x="5674" y="10449"/>
                <wp:lineTo x="6012" y="10147"/>
                <wp:lineTo x="5843" y="9912"/>
                <wp:lineTo x="5463" y="9811"/>
                <wp:lineTo x="5463" y="8182"/>
                <wp:lineTo x="5548" y="8206"/>
                <wp:lineTo x="5548" y="8601"/>
                <wp:lineTo x="5590" y="9206"/>
                <wp:lineTo x="5759" y="9609"/>
                <wp:lineTo x="6075" y="9845"/>
                <wp:lineTo x="6096" y="9374"/>
                <wp:lineTo x="5970" y="8971"/>
                <wp:lineTo x="5548" y="8601"/>
                <wp:lineTo x="5548" y="8206"/>
                <wp:lineTo x="5759" y="8265"/>
                <wp:lineTo x="5906" y="8131"/>
                <wp:lineTo x="5738" y="7829"/>
                <wp:lineTo x="5421" y="7761"/>
                <wp:lineTo x="5421" y="7470"/>
                <wp:lineTo x="5484" y="7392"/>
                <wp:lineTo x="5527" y="6955"/>
                <wp:lineTo x="5421" y="6653"/>
                <wp:lineTo x="5421" y="6490"/>
                <wp:lineTo x="5442" y="6518"/>
                <wp:lineTo x="5484" y="5947"/>
                <wp:lineTo x="5210" y="5544"/>
                <wp:lineTo x="5210" y="2890"/>
                <wp:lineTo x="5906" y="2890"/>
                <wp:lineTo x="5906" y="5040"/>
                <wp:lineTo x="5738" y="5141"/>
                <wp:lineTo x="5948" y="5419"/>
                <wp:lineTo x="5948" y="5779"/>
                <wp:lineTo x="5653" y="6048"/>
                <wp:lineTo x="5548" y="6518"/>
                <wp:lineTo x="5611" y="6518"/>
                <wp:lineTo x="5611" y="6787"/>
                <wp:lineTo x="5632" y="7123"/>
                <wp:lineTo x="5759" y="7560"/>
                <wp:lineTo x="6033" y="7728"/>
                <wp:lineTo x="6033" y="7291"/>
                <wp:lineTo x="5948" y="7089"/>
                <wp:lineTo x="5611" y="6787"/>
                <wp:lineTo x="5611" y="6518"/>
                <wp:lineTo x="5695" y="6518"/>
                <wp:lineTo x="5885" y="6350"/>
                <wp:lineTo x="6012" y="5813"/>
                <wp:lineTo x="5948" y="5779"/>
                <wp:lineTo x="5948" y="5419"/>
                <wp:lineTo x="5991" y="5477"/>
                <wp:lineTo x="6244" y="5431"/>
                <wp:lineTo x="6244" y="6115"/>
                <wp:lineTo x="6012" y="6216"/>
                <wp:lineTo x="6265" y="6552"/>
                <wp:lineTo x="6497" y="6552"/>
                <wp:lineTo x="6497" y="6686"/>
                <wp:lineTo x="6180" y="7123"/>
                <wp:lineTo x="6159" y="7694"/>
                <wp:lineTo x="6223" y="7633"/>
                <wp:lineTo x="6223" y="8568"/>
                <wp:lineTo x="5948" y="8702"/>
                <wp:lineTo x="6117" y="8937"/>
                <wp:lineTo x="6202" y="8985"/>
                <wp:lineTo x="6202" y="10517"/>
                <wp:lineTo x="6075" y="10550"/>
                <wp:lineTo x="5738" y="10853"/>
                <wp:lineTo x="5569" y="11625"/>
                <wp:lineTo x="5674" y="11561"/>
                <wp:lineTo x="5674" y="11760"/>
                <wp:lineTo x="5421" y="12062"/>
                <wp:lineTo x="5379" y="12768"/>
                <wp:lineTo x="5548" y="12548"/>
                <wp:lineTo x="5548" y="12768"/>
                <wp:lineTo x="5548" y="13137"/>
                <wp:lineTo x="5632" y="13171"/>
                <wp:lineTo x="5653" y="13877"/>
                <wp:lineTo x="5548" y="14313"/>
                <wp:lineTo x="6117" y="14313"/>
                <wp:lineTo x="6117" y="13944"/>
                <wp:lineTo x="6033" y="13910"/>
                <wp:lineTo x="6012" y="12768"/>
                <wp:lineTo x="5548" y="12768"/>
                <wp:lineTo x="5548" y="12548"/>
                <wp:lineTo x="5716" y="12331"/>
                <wp:lineTo x="5738" y="11760"/>
                <wp:lineTo x="5674" y="11760"/>
                <wp:lineTo x="5674" y="11561"/>
                <wp:lineTo x="6012" y="11357"/>
                <wp:lineTo x="6202" y="10987"/>
                <wp:lineTo x="6202" y="10517"/>
                <wp:lineTo x="6202" y="8985"/>
                <wp:lineTo x="6413" y="9105"/>
                <wp:lineTo x="6729" y="9005"/>
                <wp:lineTo x="6560" y="8669"/>
                <wp:lineTo x="6223" y="8568"/>
                <wp:lineTo x="6223" y="7633"/>
                <wp:lineTo x="6413" y="7452"/>
                <wp:lineTo x="6413" y="7526"/>
                <wp:lineTo x="6413" y="7829"/>
                <wp:lineTo x="6539" y="8333"/>
                <wp:lineTo x="6855" y="8568"/>
                <wp:lineTo x="6792" y="7896"/>
                <wp:lineTo x="6413" y="7526"/>
                <wp:lineTo x="6413" y="7452"/>
                <wp:lineTo x="6476" y="7392"/>
                <wp:lineTo x="6497" y="6686"/>
                <wp:lineTo x="6497" y="6552"/>
                <wp:lineTo x="6687" y="6552"/>
                <wp:lineTo x="6729" y="6417"/>
                <wp:lineTo x="6539" y="6182"/>
                <wp:lineTo x="6244" y="6115"/>
                <wp:lineTo x="6244" y="5431"/>
                <wp:lineTo x="6370" y="5409"/>
                <wp:lineTo x="6223" y="5107"/>
                <wp:lineTo x="5906" y="5040"/>
                <wp:lineTo x="5906" y="2890"/>
                <wp:lineTo x="6096" y="2890"/>
                <wp:lineTo x="6096" y="4166"/>
                <wp:lineTo x="6117" y="4536"/>
                <wp:lineTo x="6244" y="4872"/>
                <wp:lineTo x="6434" y="4981"/>
                <wp:lineTo x="6434" y="5141"/>
                <wp:lineTo x="6455" y="5544"/>
                <wp:lineTo x="6581" y="5913"/>
                <wp:lineTo x="6813" y="6081"/>
                <wp:lineTo x="6855" y="5712"/>
                <wp:lineTo x="6771" y="5443"/>
                <wp:lineTo x="6434" y="5141"/>
                <wp:lineTo x="6434" y="4981"/>
                <wp:lineTo x="6476" y="5006"/>
                <wp:lineTo x="6413" y="4435"/>
                <wp:lineTo x="6096" y="4166"/>
                <wp:lineTo x="6096" y="2890"/>
                <wp:lineTo x="6855" y="2890"/>
                <wp:lineTo x="6855" y="3730"/>
                <wp:lineTo x="6898" y="3809"/>
                <wp:lineTo x="6898" y="4066"/>
                <wp:lineTo x="6602" y="4469"/>
                <wp:lineTo x="6602" y="4973"/>
                <wp:lineTo x="6877" y="4704"/>
                <wp:lineTo x="6898" y="4066"/>
                <wp:lineTo x="6898" y="3809"/>
                <wp:lineTo x="7109" y="4200"/>
                <wp:lineTo x="7277" y="4215"/>
                <wp:lineTo x="7277" y="5073"/>
                <wp:lineTo x="7003" y="5477"/>
                <wp:lineTo x="6961" y="6014"/>
                <wp:lineTo x="6982" y="6014"/>
                <wp:lineTo x="6982" y="6283"/>
                <wp:lineTo x="6940" y="6955"/>
                <wp:lineTo x="7066" y="7291"/>
                <wp:lineTo x="7256" y="7425"/>
                <wp:lineTo x="7277" y="6753"/>
                <wp:lineTo x="6982" y="6283"/>
                <wp:lineTo x="6982" y="6014"/>
                <wp:lineTo x="7088" y="6014"/>
                <wp:lineTo x="7277" y="5712"/>
                <wp:lineTo x="7341" y="5897"/>
                <wp:lineTo x="7341" y="7425"/>
                <wp:lineTo x="7003" y="7929"/>
                <wp:lineTo x="6982" y="8501"/>
                <wp:lineTo x="7066" y="8501"/>
                <wp:lineTo x="7341" y="8131"/>
                <wp:lineTo x="7341" y="7425"/>
                <wp:lineTo x="7341" y="5897"/>
                <wp:lineTo x="7404" y="6081"/>
                <wp:lineTo x="7425" y="6098"/>
                <wp:lineTo x="7425" y="8870"/>
                <wp:lineTo x="7172" y="9005"/>
                <wp:lineTo x="7404" y="9341"/>
                <wp:lineTo x="7784" y="9408"/>
                <wp:lineTo x="7910" y="9273"/>
                <wp:lineTo x="7741" y="8971"/>
                <wp:lineTo x="7425" y="8870"/>
                <wp:lineTo x="7425" y="6098"/>
                <wp:lineTo x="7720" y="6350"/>
                <wp:lineTo x="7741" y="5947"/>
                <wp:lineTo x="7657" y="5645"/>
                <wp:lineTo x="7362" y="5376"/>
                <wp:lineTo x="7341" y="5073"/>
                <wp:lineTo x="7277" y="5073"/>
                <wp:lineTo x="7277" y="4215"/>
                <wp:lineTo x="7467" y="4234"/>
                <wp:lineTo x="7277" y="3797"/>
                <wp:lineTo x="6855" y="3730"/>
                <wp:lineTo x="6855" y="2890"/>
                <wp:lineTo x="7404" y="2890"/>
                <wp:lineTo x="7404" y="2923"/>
                <wp:lineTo x="7362" y="3494"/>
                <wp:lineTo x="7446" y="3763"/>
                <wp:lineTo x="7615" y="3852"/>
                <wp:lineTo x="7615" y="4200"/>
                <wp:lineTo x="7615" y="4502"/>
                <wp:lineTo x="7741" y="4906"/>
                <wp:lineTo x="7847" y="4975"/>
                <wp:lineTo x="7847" y="6317"/>
                <wp:lineTo x="7530" y="6753"/>
                <wp:lineTo x="7509" y="7392"/>
                <wp:lineTo x="7594" y="7307"/>
                <wp:lineTo x="7594" y="7829"/>
                <wp:lineTo x="7699" y="8568"/>
                <wp:lineTo x="7995" y="8870"/>
                <wp:lineTo x="8037" y="8400"/>
                <wp:lineTo x="7952" y="8165"/>
                <wp:lineTo x="7594" y="7829"/>
                <wp:lineTo x="7594" y="7307"/>
                <wp:lineTo x="7847" y="7056"/>
                <wp:lineTo x="7847" y="6317"/>
                <wp:lineTo x="7847" y="4975"/>
                <wp:lineTo x="7995" y="5073"/>
                <wp:lineTo x="7931" y="4502"/>
                <wp:lineTo x="7615" y="4200"/>
                <wp:lineTo x="7615" y="3852"/>
                <wp:lineTo x="7636" y="3864"/>
                <wp:lineTo x="7657" y="3326"/>
                <wp:lineTo x="7404" y="2923"/>
                <wp:lineTo x="7404" y="2890"/>
                <wp:lineTo x="8163" y="2890"/>
                <wp:lineTo x="8163" y="3158"/>
                <wp:lineTo x="7805" y="3494"/>
                <wp:lineTo x="7741" y="3931"/>
                <wp:lineTo x="7952" y="3864"/>
                <wp:lineTo x="8163" y="3528"/>
                <wp:lineTo x="8163" y="3158"/>
                <wp:lineTo x="8163" y="2890"/>
                <wp:lineTo x="8332" y="2890"/>
                <wp:lineTo x="8332" y="3931"/>
                <wp:lineTo x="8142" y="4435"/>
                <wp:lineTo x="8142" y="4973"/>
                <wp:lineTo x="7889" y="5611"/>
                <wp:lineTo x="7973" y="6149"/>
                <wp:lineTo x="8205" y="5846"/>
                <wp:lineTo x="8248" y="5342"/>
                <wp:lineTo x="8142" y="4973"/>
                <wp:lineTo x="8142" y="4435"/>
                <wp:lineTo x="8184" y="4906"/>
                <wp:lineTo x="8374" y="4704"/>
                <wp:lineTo x="8438" y="4267"/>
                <wp:lineTo x="8332" y="3931"/>
                <wp:lineTo x="8332" y="2890"/>
                <wp:lineTo x="8564" y="2890"/>
                <wp:lineTo x="8564" y="4670"/>
                <wp:lineTo x="8438" y="4771"/>
                <wp:lineTo x="8332" y="5073"/>
                <wp:lineTo x="8712" y="5107"/>
                <wp:lineTo x="8965" y="4704"/>
                <wp:lineTo x="8564" y="4670"/>
                <wp:lineTo x="8564" y="2890"/>
                <wp:lineTo x="8754" y="2890"/>
                <wp:lineTo x="8754" y="3192"/>
                <wp:lineTo x="8775" y="3629"/>
                <wp:lineTo x="8902" y="3931"/>
                <wp:lineTo x="9134" y="4032"/>
                <wp:lineTo x="9070" y="3494"/>
                <wp:lineTo x="8754" y="3192"/>
                <wp:lineTo x="8754" y="2890"/>
                <wp:lineTo x="9197" y="2890"/>
                <wp:lineTo x="9197" y="4066"/>
                <wp:lineTo x="9091" y="4738"/>
                <wp:lineTo x="9113" y="4800"/>
                <wp:lineTo x="9113" y="5208"/>
                <wp:lineTo x="8986" y="5477"/>
                <wp:lineTo x="8880" y="5913"/>
                <wp:lineTo x="8606" y="5880"/>
                <wp:lineTo x="8311" y="5947"/>
                <wp:lineTo x="8121" y="6317"/>
                <wp:lineTo x="8184" y="6332"/>
                <wp:lineTo x="8184" y="6552"/>
                <wp:lineTo x="8163" y="7291"/>
                <wp:lineTo x="7868" y="7291"/>
                <wp:lineTo x="7657" y="7493"/>
                <wp:lineTo x="7657" y="7627"/>
                <wp:lineTo x="7952" y="7795"/>
                <wp:lineTo x="8121" y="7732"/>
                <wp:lineTo x="8121" y="8870"/>
                <wp:lineTo x="8480" y="11121"/>
                <wp:lineTo x="8037" y="10147"/>
                <wp:lineTo x="7509" y="9643"/>
                <wp:lineTo x="6898" y="9475"/>
                <wp:lineTo x="7362" y="9643"/>
                <wp:lineTo x="7868" y="10046"/>
                <wp:lineTo x="8184" y="10752"/>
                <wp:lineTo x="8332" y="11693"/>
                <wp:lineTo x="8016" y="11491"/>
                <wp:lineTo x="7214" y="10113"/>
                <wp:lineTo x="6771" y="9845"/>
                <wp:lineTo x="6307" y="10013"/>
                <wp:lineTo x="6539" y="9945"/>
                <wp:lineTo x="6560" y="9952"/>
                <wp:lineTo x="6560" y="13104"/>
                <wp:lineTo x="6666" y="13440"/>
                <wp:lineTo x="6729" y="13641"/>
                <wp:lineTo x="6539" y="13641"/>
                <wp:lineTo x="6560" y="13440"/>
                <wp:lineTo x="6666" y="13440"/>
                <wp:lineTo x="6560" y="13104"/>
                <wp:lineTo x="6434" y="13137"/>
                <wp:lineTo x="6202" y="13406"/>
                <wp:lineTo x="6159" y="13944"/>
                <wp:lineTo x="6244" y="14179"/>
                <wp:lineTo x="6518" y="14347"/>
                <wp:lineTo x="6919" y="14280"/>
                <wp:lineTo x="7045" y="13944"/>
                <wp:lineTo x="6813" y="13877"/>
                <wp:lineTo x="6771" y="14045"/>
                <wp:lineTo x="6602" y="14078"/>
                <wp:lineTo x="6539" y="13809"/>
                <wp:lineTo x="7066" y="13809"/>
                <wp:lineTo x="7045" y="13507"/>
                <wp:lineTo x="6940" y="13272"/>
                <wp:lineTo x="6560" y="13104"/>
                <wp:lineTo x="6560" y="9952"/>
                <wp:lineTo x="6982" y="10113"/>
                <wp:lineTo x="7341" y="10617"/>
                <wp:lineTo x="7720" y="11693"/>
                <wp:lineTo x="8016" y="13473"/>
                <wp:lineTo x="8016" y="15926"/>
                <wp:lineTo x="7868" y="16464"/>
                <wp:lineTo x="7678" y="16564"/>
                <wp:lineTo x="7889" y="16665"/>
                <wp:lineTo x="8670" y="16665"/>
                <wp:lineTo x="9661" y="16665"/>
                <wp:lineTo x="9577" y="16531"/>
                <wp:lineTo x="9513" y="16060"/>
                <wp:lineTo x="9450" y="13238"/>
                <wp:lineTo x="9555" y="12297"/>
                <wp:lineTo x="9830" y="11491"/>
                <wp:lineTo x="9977" y="11273"/>
                <wp:lineTo x="9977" y="12768"/>
                <wp:lineTo x="9977" y="13137"/>
                <wp:lineTo x="10062" y="13171"/>
                <wp:lineTo x="10083" y="13877"/>
                <wp:lineTo x="9977" y="14313"/>
                <wp:lineTo x="10104" y="14313"/>
                <wp:lineTo x="10104" y="15758"/>
                <wp:lineTo x="10252" y="16430"/>
                <wp:lineTo x="10357" y="16497"/>
                <wp:lineTo x="10441" y="15993"/>
                <wp:lineTo x="10547" y="16497"/>
                <wp:lineTo x="10631" y="16497"/>
                <wp:lineTo x="10737" y="15859"/>
                <wp:lineTo x="10863" y="15825"/>
                <wp:lineTo x="10863" y="16430"/>
                <wp:lineTo x="10969" y="16497"/>
                <wp:lineTo x="10927" y="16060"/>
                <wp:lineTo x="11053" y="16027"/>
                <wp:lineTo x="11032" y="16430"/>
                <wp:lineTo x="11201" y="16497"/>
                <wp:lineTo x="11138" y="16027"/>
                <wp:lineTo x="10948" y="15960"/>
                <wp:lineTo x="10927" y="15758"/>
                <wp:lineTo x="10631" y="15758"/>
                <wp:lineTo x="10610" y="16329"/>
                <wp:lineTo x="10547" y="16161"/>
                <wp:lineTo x="10547" y="15825"/>
                <wp:lineTo x="10357" y="15758"/>
                <wp:lineTo x="10315" y="16296"/>
                <wp:lineTo x="10230" y="15892"/>
                <wp:lineTo x="10104" y="15758"/>
                <wp:lineTo x="10104" y="14313"/>
                <wp:lineTo x="10927" y="14313"/>
                <wp:lineTo x="10927" y="13742"/>
                <wp:lineTo x="10695" y="13742"/>
                <wp:lineTo x="10695" y="13877"/>
                <wp:lineTo x="10484" y="13944"/>
                <wp:lineTo x="10484" y="13641"/>
                <wp:lineTo x="10695" y="13641"/>
                <wp:lineTo x="10695" y="13440"/>
                <wp:lineTo x="10484" y="13440"/>
                <wp:lineTo x="10484" y="13137"/>
                <wp:lineTo x="10673" y="13171"/>
                <wp:lineTo x="10695" y="13339"/>
                <wp:lineTo x="10927" y="13339"/>
                <wp:lineTo x="10927" y="12768"/>
                <wp:lineTo x="9977" y="12768"/>
                <wp:lineTo x="9977" y="11273"/>
                <wp:lineTo x="10420" y="10617"/>
                <wp:lineTo x="9998" y="10987"/>
                <wp:lineTo x="9429" y="11894"/>
                <wp:lineTo x="9239" y="11995"/>
                <wp:lineTo x="9049" y="11659"/>
                <wp:lineTo x="9028" y="10953"/>
                <wp:lineTo x="9197" y="10248"/>
                <wp:lineTo x="9387" y="9139"/>
                <wp:lineTo x="9155" y="9912"/>
                <wp:lineTo x="8838" y="11592"/>
                <wp:lineTo x="8712" y="10853"/>
                <wp:lineTo x="8121" y="8870"/>
                <wp:lineTo x="8121" y="7732"/>
                <wp:lineTo x="8227" y="7694"/>
                <wp:lineTo x="8395" y="7694"/>
                <wp:lineTo x="8480" y="7627"/>
                <wp:lineTo x="8501" y="7056"/>
                <wp:lineTo x="8184" y="6552"/>
                <wp:lineTo x="8184" y="6332"/>
                <wp:lineTo x="8522" y="6417"/>
                <wp:lineTo x="8543" y="6391"/>
                <wp:lineTo x="8543" y="7728"/>
                <wp:lineTo x="8205" y="8198"/>
                <wp:lineTo x="8163" y="8736"/>
                <wp:lineTo x="8248" y="8803"/>
                <wp:lineTo x="8522" y="8467"/>
                <wp:lineTo x="8543" y="7728"/>
                <wp:lineTo x="8543" y="6391"/>
                <wp:lineTo x="8564" y="6366"/>
                <wp:lineTo x="8564" y="8534"/>
                <wp:lineTo x="8606" y="8769"/>
                <wp:lineTo x="8817" y="9240"/>
                <wp:lineTo x="9155" y="9374"/>
                <wp:lineTo x="9155" y="9206"/>
                <wp:lineTo x="8986" y="8736"/>
                <wp:lineTo x="8564" y="8534"/>
                <wp:lineTo x="8564" y="6366"/>
                <wp:lineTo x="8859" y="6014"/>
                <wp:lineTo x="8965" y="6350"/>
                <wp:lineTo x="9070" y="6233"/>
                <wp:lineTo x="9070" y="6585"/>
                <wp:lineTo x="8733" y="7056"/>
                <wp:lineTo x="8733" y="7661"/>
                <wp:lineTo x="9070" y="7291"/>
                <wp:lineTo x="9070" y="6585"/>
                <wp:lineTo x="9070" y="6233"/>
                <wp:lineTo x="9091" y="6209"/>
                <wp:lineTo x="9091" y="7560"/>
                <wp:lineTo x="8859" y="7795"/>
                <wp:lineTo x="8902" y="7929"/>
                <wp:lineTo x="9260" y="8097"/>
                <wp:lineTo x="9239" y="8837"/>
                <wp:lineTo x="9408" y="9072"/>
                <wp:lineTo x="9555" y="8601"/>
                <wp:lineTo x="9429" y="7963"/>
                <wp:lineTo x="9619" y="7795"/>
                <wp:lineTo x="9492" y="7661"/>
                <wp:lineTo x="9091" y="7560"/>
                <wp:lineTo x="9091" y="6209"/>
                <wp:lineTo x="9176" y="6115"/>
                <wp:lineTo x="9239" y="5611"/>
                <wp:lineTo x="9113" y="5208"/>
                <wp:lineTo x="9113" y="4800"/>
                <wp:lineTo x="9197" y="5040"/>
                <wp:lineTo x="9323" y="4973"/>
                <wp:lineTo x="9387" y="4469"/>
                <wp:lineTo x="9197" y="4066"/>
                <wp:lineTo x="9197" y="2890"/>
                <wp:lineTo x="9471" y="2890"/>
                <wp:lineTo x="9302" y="3259"/>
                <wp:lineTo x="9302" y="3830"/>
                <wp:lineTo x="9387" y="3898"/>
                <wp:lineTo x="9577" y="3461"/>
                <wp:lineTo x="9471" y="2890"/>
                <wp:lineTo x="9682" y="2890"/>
                <wp:lineTo x="9682" y="3662"/>
                <wp:lineTo x="9492" y="3898"/>
                <wp:lineTo x="9492" y="4066"/>
                <wp:lineTo x="9830" y="4099"/>
                <wp:lineTo x="9893" y="4007"/>
                <wp:lineTo x="9893" y="4368"/>
                <wp:lineTo x="9766" y="4435"/>
                <wp:lineTo x="9534" y="4738"/>
                <wp:lineTo x="9513" y="5107"/>
                <wp:lineTo x="9724" y="4995"/>
                <wp:lineTo x="9724" y="5174"/>
                <wp:lineTo x="9577" y="5309"/>
                <wp:lineTo x="9809" y="5645"/>
                <wp:lineTo x="9851" y="5634"/>
                <wp:lineTo x="9851" y="5880"/>
                <wp:lineTo x="9513" y="5981"/>
                <wp:lineTo x="9281" y="6317"/>
                <wp:lineTo x="9281" y="6585"/>
                <wp:lineTo x="9429" y="6538"/>
                <wp:lineTo x="9429" y="6720"/>
                <wp:lineTo x="9302" y="6753"/>
                <wp:lineTo x="9302" y="6921"/>
                <wp:lineTo x="9513" y="7291"/>
                <wp:lineTo x="9935" y="7358"/>
                <wp:lineTo x="9893" y="7593"/>
                <wp:lineTo x="9935" y="8064"/>
                <wp:lineTo x="10020" y="8131"/>
                <wp:lineTo x="10020" y="8501"/>
                <wp:lineTo x="9914" y="8534"/>
                <wp:lineTo x="9661" y="8736"/>
                <wp:lineTo x="9534" y="9173"/>
                <wp:lineTo x="9851" y="9173"/>
                <wp:lineTo x="9977" y="9072"/>
                <wp:lineTo x="10209" y="8568"/>
                <wp:lineTo x="10020" y="8501"/>
                <wp:lineTo x="10020" y="8131"/>
                <wp:lineTo x="10230" y="7728"/>
                <wp:lineTo x="10167" y="6955"/>
                <wp:lineTo x="9935" y="7257"/>
                <wp:lineTo x="9766" y="6888"/>
                <wp:lineTo x="9429" y="6720"/>
                <wp:lineTo x="9429" y="6538"/>
                <wp:lineTo x="9703" y="6451"/>
                <wp:lineTo x="9914" y="5880"/>
                <wp:lineTo x="9851" y="5880"/>
                <wp:lineTo x="9851" y="5634"/>
                <wp:lineTo x="10125" y="5565"/>
                <wp:lineTo x="10125" y="5779"/>
                <wp:lineTo x="10062" y="5947"/>
                <wp:lineTo x="10020" y="6485"/>
                <wp:lineTo x="10146" y="6787"/>
                <wp:lineTo x="10273" y="6585"/>
                <wp:lineTo x="10294" y="6115"/>
                <wp:lineTo x="10125" y="5779"/>
                <wp:lineTo x="10125" y="5565"/>
                <wp:lineTo x="10209" y="5544"/>
                <wp:lineTo x="10062" y="5309"/>
                <wp:lineTo x="9724" y="5174"/>
                <wp:lineTo x="9724" y="4995"/>
                <wp:lineTo x="9830" y="4939"/>
                <wp:lineTo x="9956" y="4368"/>
                <wp:lineTo x="9893" y="4368"/>
                <wp:lineTo x="9893" y="4007"/>
                <wp:lineTo x="10083" y="3730"/>
                <wp:lineTo x="9682" y="3662"/>
                <wp:lineTo x="9682" y="2890"/>
                <wp:lineTo x="10104" y="2890"/>
                <wp:lineTo x="10104" y="4166"/>
                <wp:lineTo x="10209" y="4838"/>
                <wp:lineTo x="10484" y="5040"/>
                <wp:lineTo x="10441" y="4502"/>
                <wp:lineTo x="10104" y="4166"/>
                <wp:lineTo x="10104" y="2890"/>
                <wp:lineTo x="10821" y="2890"/>
                <wp:lineTo x="10821" y="3898"/>
                <wp:lineTo x="10631" y="4334"/>
                <wp:lineTo x="10695" y="4872"/>
                <wp:lineTo x="10800" y="4759"/>
                <wp:lineTo x="10800" y="6081"/>
                <wp:lineTo x="10484" y="6384"/>
                <wp:lineTo x="10420" y="6854"/>
                <wp:lineTo x="10631" y="6720"/>
                <wp:lineTo x="10631" y="6888"/>
                <wp:lineTo x="10526" y="6955"/>
                <wp:lineTo x="10526" y="7123"/>
                <wp:lineTo x="10737" y="7325"/>
                <wp:lineTo x="10905" y="7296"/>
                <wp:lineTo x="10905" y="7627"/>
                <wp:lineTo x="10716" y="7661"/>
                <wp:lineTo x="10399" y="7862"/>
                <wp:lineTo x="10252" y="8299"/>
                <wp:lineTo x="10336" y="8310"/>
                <wp:lineTo x="10336" y="8501"/>
                <wp:lineTo x="10463" y="8971"/>
                <wp:lineTo x="10420" y="9341"/>
                <wp:lineTo x="10484" y="9845"/>
                <wp:lineTo x="10695" y="9609"/>
                <wp:lineTo x="10779" y="9139"/>
                <wp:lineTo x="10990" y="9105"/>
                <wp:lineTo x="10695" y="8568"/>
                <wp:lineTo x="10336" y="8501"/>
                <wp:lineTo x="10336" y="8310"/>
                <wp:lineTo x="10505" y="8333"/>
                <wp:lineTo x="10737" y="8165"/>
                <wp:lineTo x="10905" y="7627"/>
                <wp:lineTo x="10905" y="7296"/>
                <wp:lineTo x="11138" y="7257"/>
                <wp:lineTo x="10969" y="6989"/>
                <wp:lineTo x="10631" y="6888"/>
                <wp:lineTo x="10631" y="6720"/>
                <wp:lineTo x="10737" y="6653"/>
                <wp:lineTo x="10884" y="6149"/>
                <wp:lineTo x="10800" y="6081"/>
                <wp:lineTo x="10800" y="4759"/>
                <wp:lineTo x="10884" y="4670"/>
                <wp:lineTo x="10905" y="4032"/>
                <wp:lineTo x="10821" y="3898"/>
                <wp:lineTo x="10821" y="2890"/>
                <wp:lineTo x="11074" y="2890"/>
                <wp:lineTo x="11074" y="4637"/>
                <wp:lineTo x="10927" y="4771"/>
                <wp:lineTo x="10842" y="5040"/>
                <wp:lineTo x="10927" y="5047"/>
                <wp:lineTo x="10927" y="5141"/>
                <wp:lineTo x="10948" y="5544"/>
                <wp:lineTo x="11053" y="5846"/>
                <wp:lineTo x="11306" y="6014"/>
                <wp:lineTo x="11264" y="5477"/>
                <wp:lineTo x="10927" y="5141"/>
                <wp:lineTo x="10927" y="5047"/>
                <wp:lineTo x="11222" y="5073"/>
                <wp:lineTo x="11454" y="4704"/>
                <wp:lineTo x="11074" y="4637"/>
                <wp:lineTo x="11074" y="2890"/>
                <wp:lineTo x="11665" y="2890"/>
                <wp:lineTo x="11665" y="4872"/>
                <wp:lineTo x="11454" y="5309"/>
                <wp:lineTo x="11517" y="5880"/>
                <wp:lineTo x="11602" y="5774"/>
                <wp:lineTo x="11602" y="6149"/>
                <wp:lineTo x="11243" y="6451"/>
                <wp:lineTo x="11159" y="6921"/>
                <wp:lineTo x="11264" y="6902"/>
                <wp:lineTo x="11264" y="7425"/>
                <wp:lineTo x="11285" y="7896"/>
                <wp:lineTo x="11496" y="8165"/>
                <wp:lineTo x="11348" y="8568"/>
                <wp:lineTo x="11391" y="8906"/>
                <wp:lineTo x="11391" y="9341"/>
                <wp:lineTo x="11201" y="9374"/>
                <wp:lineTo x="10927" y="9576"/>
                <wp:lineTo x="10779" y="10013"/>
                <wp:lineTo x="10990" y="10040"/>
                <wp:lineTo x="10990" y="10181"/>
                <wp:lineTo x="10800" y="10248"/>
                <wp:lineTo x="11011" y="10706"/>
                <wp:lineTo x="11011" y="13171"/>
                <wp:lineTo x="11011" y="13541"/>
                <wp:lineTo x="11222" y="13709"/>
                <wp:lineTo x="10990" y="13944"/>
                <wp:lineTo x="10990" y="14313"/>
                <wp:lineTo x="11306" y="14313"/>
                <wp:lineTo x="11306" y="15960"/>
                <wp:lineTo x="11433" y="16060"/>
                <wp:lineTo x="11475" y="16195"/>
                <wp:lineTo x="11285" y="16195"/>
                <wp:lineTo x="11306" y="16060"/>
                <wp:lineTo x="11433" y="16060"/>
                <wp:lineTo x="11306" y="15960"/>
                <wp:lineTo x="11243" y="16430"/>
                <wp:lineTo x="11475" y="16497"/>
                <wp:lineTo x="11517" y="16363"/>
                <wp:lineTo x="11433" y="16430"/>
                <wp:lineTo x="11285" y="16329"/>
                <wp:lineTo x="11538" y="16262"/>
                <wp:lineTo x="11517" y="16027"/>
                <wp:lineTo x="11306" y="15960"/>
                <wp:lineTo x="11306" y="14313"/>
                <wp:lineTo x="11348" y="13877"/>
                <wp:lineTo x="11370" y="14280"/>
                <wp:lineTo x="11602" y="14293"/>
                <wp:lineTo x="11602" y="15960"/>
                <wp:lineTo x="11665" y="16396"/>
                <wp:lineTo x="11791" y="16497"/>
                <wp:lineTo x="11728" y="16094"/>
                <wp:lineTo x="11855" y="16027"/>
                <wp:lineTo x="11749" y="15960"/>
                <wp:lineTo x="11602" y="15960"/>
                <wp:lineTo x="11602" y="14293"/>
                <wp:lineTo x="11918" y="14313"/>
                <wp:lineTo x="11918" y="13944"/>
                <wp:lineTo x="11686" y="13776"/>
                <wp:lineTo x="11918" y="13541"/>
                <wp:lineTo x="11918" y="13171"/>
                <wp:lineTo x="11580" y="13171"/>
                <wp:lineTo x="11602" y="13541"/>
                <wp:lineTo x="11517" y="13641"/>
                <wp:lineTo x="11538" y="13171"/>
                <wp:lineTo x="11011" y="13171"/>
                <wp:lineTo x="11011" y="10706"/>
                <wp:lineTo x="11032" y="10752"/>
                <wp:lineTo x="11475" y="10813"/>
                <wp:lineTo x="11475" y="10953"/>
                <wp:lineTo x="11348" y="11558"/>
                <wp:lineTo x="11475" y="11928"/>
                <wp:lineTo x="11559" y="11928"/>
                <wp:lineTo x="11644" y="11289"/>
                <wp:lineTo x="11475" y="10953"/>
                <wp:lineTo x="11475" y="10813"/>
                <wp:lineTo x="11517" y="10819"/>
                <wp:lineTo x="11285" y="10349"/>
                <wp:lineTo x="10990" y="10181"/>
                <wp:lineTo x="10990" y="10040"/>
                <wp:lineTo x="11032" y="10046"/>
                <wp:lineTo x="11222" y="9912"/>
                <wp:lineTo x="11433" y="9408"/>
                <wp:lineTo x="11391" y="9341"/>
                <wp:lineTo x="11391" y="8906"/>
                <wp:lineTo x="11412" y="9072"/>
                <wp:lineTo x="11623" y="8803"/>
                <wp:lineTo x="11644" y="8097"/>
                <wp:lineTo x="11517" y="7593"/>
                <wp:lineTo x="11264" y="7425"/>
                <wp:lineTo x="11264" y="6902"/>
                <wp:lineTo x="11348" y="6888"/>
                <wp:lineTo x="11517" y="6678"/>
                <wp:lineTo x="11517" y="6989"/>
                <wp:lineTo x="11348" y="7190"/>
                <wp:lineTo x="11391" y="7325"/>
                <wp:lineTo x="11728" y="7425"/>
                <wp:lineTo x="11981" y="7224"/>
                <wp:lineTo x="11918" y="7089"/>
                <wp:lineTo x="11517" y="6989"/>
                <wp:lineTo x="11517" y="6678"/>
                <wp:lineTo x="11538" y="6653"/>
                <wp:lineTo x="11602" y="6149"/>
                <wp:lineTo x="11602" y="5774"/>
                <wp:lineTo x="11707" y="5645"/>
                <wp:lineTo x="11749" y="5141"/>
                <wp:lineTo x="11665" y="4872"/>
                <wp:lineTo x="11665" y="2890"/>
                <wp:lineTo x="11939" y="2890"/>
                <wp:lineTo x="11939" y="5611"/>
                <wp:lineTo x="11812" y="5678"/>
                <wp:lineTo x="11644" y="6014"/>
                <wp:lineTo x="12002" y="6081"/>
                <wp:lineTo x="12108" y="5981"/>
                <wp:lineTo x="12277" y="5645"/>
                <wp:lineTo x="11939" y="5611"/>
                <wp:lineTo x="11939" y="2890"/>
                <wp:lineTo x="12382" y="2890"/>
                <wp:lineTo x="12382" y="6014"/>
                <wp:lineTo x="12002" y="6350"/>
                <wp:lineTo x="11939" y="6787"/>
                <wp:lineTo x="12045" y="6787"/>
                <wp:lineTo x="12045" y="7291"/>
                <wp:lineTo x="12045" y="8669"/>
                <wp:lineTo x="11770" y="8870"/>
                <wp:lineTo x="11665" y="9240"/>
                <wp:lineTo x="11728" y="9223"/>
                <wp:lineTo x="11728" y="9374"/>
                <wp:lineTo x="11834" y="9711"/>
                <wp:lineTo x="11834" y="10080"/>
                <wp:lineTo x="11707" y="10147"/>
                <wp:lineTo x="11559" y="10483"/>
                <wp:lineTo x="11623" y="10488"/>
                <wp:lineTo x="11623" y="10785"/>
                <wp:lineTo x="11770" y="11256"/>
                <wp:lineTo x="12192" y="11323"/>
                <wp:lineTo x="11939" y="10853"/>
                <wp:lineTo x="11623" y="10785"/>
                <wp:lineTo x="11623" y="10488"/>
                <wp:lineTo x="11960" y="10517"/>
                <wp:lineTo x="12192" y="10181"/>
                <wp:lineTo x="11834" y="10080"/>
                <wp:lineTo x="11834" y="9711"/>
                <wp:lineTo x="11876" y="9845"/>
                <wp:lineTo x="12298" y="9912"/>
                <wp:lineTo x="12045" y="9441"/>
                <wp:lineTo x="11728" y="9374"/>
                <wp:lineTo x="11728" y="9223"/>
                <wp:lineTo x="12045" y="9139"/>
                <wp:lineTo x="12213" y="8702"/>
                <wp:lineTo x="12045" y="8669"/>
                <wp:lineTo x="12045" y="7291"/>
                <wp:lineTo x="12087" y="7829"/>
                <wp:lineTo x="12424" y="8165"/>
                <wp:lineTo x="12319" y="7493"/>
                <wp:lineTo x="12045" y="7291"/>
                <wp:lineTo x="12045" y="6787"/>
                <wp:lineTo x="12298" y="6552"/>
                <wp:lineTo x="12298" y="6854"/>
                <wp:lineTo x="12150" y="6989"/>
                <wp:lineTo x="12150" y="7190"/>
                <wp:lineTo x="12509" y="7291"/>
                <wp:lineTo x="12635" y="7190"/>
                <wp:lineTo x="12635" y="13104"/>
                <wp:lineTo x="12572" y="13170"/>
                <wp:lineTo x="12572" y="13507"/>
                <wp:lineTo x="12614" y="14011"/>
                <wp:lineTo x="12487" y="14045"/>
                <wp:lineTo x="12466" y="13541"/>
                <wp:lineTo x="12572" y="13507"/>
                <wp:lineTo x="12572" y="13170"/>
                <wp:lineTo x="12445" y="13305"/>
                <wp:lineTo x="12424" y="13171"/>
                <wp:lineTo x="11981" y="13171"/>
                <wp:lineTo x="11981" y="13541"/>
                <wp:lineTo x="12066" y="13574"/>
                <wp:lineTo x="12087" y="14414"/>
                <wp:lineTo x="11981" y="14481"/>
                <wp:lineTo x="11981" y="14851"/>
                <wp:lineTo x="11981" y="15960"/>
                <wp:lineTo x="12108" y="16060"/>
                <wp:lineTo x="12150" y="16195"/>
                <wp:lineTo x="11960" y="16195"/>
                <wp:lineTo x="11981" y="16060"/>
                <wp:lineTo x="12108" y="16060"/>
                <wp:lineTo x="11981" y="15960"/>
                <wp:lineTo x="11939" y="16464"/>
                <wp:lineTo x="12192" y="16430"/>
                <wp:lineTo x="12108" y="16430"/>
                <wp:lineTo x="11960" y="16329"/>
                <wp:lineTo x="12213" y="16262"/>
                <wp:lineTo x="12192" y="16027"/>
                <wp:lineTo x="11981" y="15960"/>
                <wp:lineTo x="11981" y="14851"/>
                <wp:lineTo x="12445" y="14851"/>
                <wp:lineTo x="12445" y="15758"/>
                <wp:lineTo x="12445" y="16497"/>
                <wp:lineTo x="12677" y="16497"/>
                <wp:lineTo x="12783" y="16329"/>
                <wp:lineTo x="12741" y="16094"/>
                <wp:lineTo x="12762" y="15825"/>
                <wp:lineTo x="12551" y="15780"/>
                <wp:lineTo x="12656" y="15859"/>
                <wp:lineTo x="12720" y="15993"/>
                <wp:lineTo x="12551" y="16060"/>
                <wp:lineTo x="12698" y="16195"/>
                <wp:lineTo x="12720" y="16363"/>
                <wp:lineTo x="12551" y="16396"/>
                <wp:lineTo x="12551" y="16161"/>
                <wp:lineTo x="12698" y="16195"/>
                <wp:lineTo x="12551" y="16060"/>
                <wp:lineTo x="12551" y="15859"/>
                <wp:lineTo x="12656" y="15859"/>
                <wp:lineTo x="12551" y="15780"/>
                <wp:lineTo x="12445" y="15758"/>
                <wp:lineTo x="12445" y="14851"/>
                <wp:lineTo x="12551" y="14851"/>
                <wp:lineTo x="12551" y="14481"/>
                <wp:lineTo x="12445" y="14280"/>
                <wp:lineTo x="12783" y="14347"/>
                <wp:lineTo x="12846" y="14280"/>
                <wp:lineTo x="12846" y="15758"/>
                <wp:lineTo x="12867" y="16430"/>
                <wp:lineTo x="13015" y="16430"/>
                <wp:lineTo x="13015" y="15825"/>
                <wp:lineTo x="12846" y="15758"/>
                <wp:lineTo x="12846" y="14280"/>
                <wp:lineTo x="12973" y="14145"/>
                <wp:lineTo x="13015" y="13507"/>
                <wp:lineTo x="12930" y="13238"/>
                <wp:lineTo x="12635" y="13104"/>
                <wp:lineTo x="12635" y="7190"/>
                <wp:lineTo x="12762" y="7089"/>
                <wp:lineTo x="12698" y="6955"/>
                <wp:lineTo x="12298" y="6854"/>
                <wp:lineTo x="12298" y="6552"/>
                <wp:lineTo x="12382" y="6014"/>
                <wp:lineTo x="12382" y="2890"/>
                <wp:lineTo x="13099" y="2890"/>
                <wp:lineTo x="13099" y="12768"/>
                <wp:lineTo x="13099" y="13137"/>
                <wp:lineTo x="13184" y="13171"/>
                <wp:lineTo x="13205" y="13843"/>
                <wp:lineTo x="13099" y="14313"/>
                <wp:lineTo x="13268" y="14313"/>
                <wp:lineTo x="13268" y="15724"/>
                <wp:lineTo x="13078" y="16027"/>
                <wp:lineTo x="13141" y="16430"/>
                <wp:lineTo x="13416" y="16497"/>
                <wp:lineTo x="13542" y="16228"/>
                <wp:lineTo x="13373" y="16161"/>
                <wp:lineTo x="13458" y="16228"/>
                <wp:lineTo x="13437" y="16363"/>
                <wp:lineTo x="13184" y="16363"/>
                <wp:lineTo x="13184" y="15892"/>
                <wp:lineTo x="13373" y="15825"/>
                <wp:lineTo x="13500" y="15993"/>
                <wp:lineTo x="13521" y="15792"/>
                <wp:lineTo x="13268" y="15724"/>
                <wp:lineTo x="13268" y="14313"/>
                <wp:lineTo x="13669" y="14313"/>
                <wp:lineTo x="13669" y="13944"/>
                <wp:lineTo x="13584" y="13910"/>
                <wp:lineTo x="13563" y="12768"/>
                <wp:lineTo x="13099" y="12768"/>
                <wp:lineTo x="13099" y="2890"/>
                <wp:lineTo x="14133" y="2890"/>
                <wp:lineTo x="14133" y="13104"/>
                <wp:lineTo x="13985" y="13137"/>
                <wp:lineTo x="13753" y="13406"/>
                <wp:lineTo x="13732" y="14045"/>
                <wp:lineTo x="13795" y="14133"/>
                <wp:lineTo x="13795" y="15960"/>
                <wp:lineTo x="13943" y="16027"/>
                <wp:lineTo x="13964" y="16195"/>
                <wp:lineTo x="13816" y="16195"/>
                <wp:lineTo x="13922" y="16262"/>
                <wp:lineTo x="13964" y="16396"/>
                <wp:lineTo x="13816" y="16430"/>
                <wp:lineTo x="13816" y="16262"/>
                <wp:lineTo x="13922" y="16262"/>
                <wp:lineTo x="13816" y="16195"/>
                <wp:lineTo x="13795" y="16195"/>
                <wp:lineTo x="13753" y="16430"/>
                <wp:lineTo x="14070" y="16497"/>
                <wp:lineTo x="14006" y="15993"/>
                <wp:lineTo x="13795" y="15960"/>
                <wp:lineTo x="13795" y="14133"/>
                <wp:lineTo x="13922" y="14313"/>
                <wp:lineTo x="14302" y="14340"/>
                <wp:lineTo x="14302" y="15758"/>
                <wp:lineTo x="14365" y="15993"/>
                <wp:lineTo x="14302" y="16002"/>
                <wp:lineTo x="14302" y="16060"/>
                <wp:lineTo x="14365" y="16363"/>
                <wp:lineTo x="14196" y="16396"/>
                <wp:lineTo x="14175" y="16094"/>
                <wp:lineTo x="14302" y="16060"/>
                <wp:lineTo x="14302" y="16002"/>
                <wp:lineTo x="14133" y="16027"/>
                <wp:lineTo x="14133" y="16430"/>
                <wp:lineTo x="14470" y="16497"/>
                <wp:lineTo x="14428" y="15758"/>
                <wp:lineTo x="14302" y="15758"/>
                <wp:lineTo x="14302" y="14340"/>
                <wp:lineTo x="14386" y="14347"/>
                <wp:lineTo x="14491" y="14230"/>
                <wp:lineTo x="14491" y="15960"/>
                <wp:lineTo x="14702" y="16497"/>
                <wp:lineTo x="14766" y="16228"/>
                <wp:lineTo x="14871" y="16027"/>
                <wp:lineTo x="14723" y="15960"/>
                <wp:lineTo x="14723" y="16262"/>
                <wp:lineTo x="14660" y="16027"/>
                <wp:lineTo x="14491" y="15960"/>
                <wp:lineTo x="14491" y="14230"/>
                <wp:lineTo x="14597" y="14112"/>
                <wp:lineTo x="14660" y="13574"/>
                <wp:lineTo x="14534" y="13272"/>
                <wp:lineTo x="14238" y="13147"/>
                <wp:lineTo x="14238" y="13473"/>
                <wp:lineTo x="14259" y="14045"/>
                <wp:lineTo x="14112" y="14045"/>
                <wp:lineTo x="14091" y="13507"/>
                <wp:lineTo x="14238" y="13473"/>
                <wp:lineTo x="14238" y="13147"/>
                <wp:lineTo x="14133" y="13104"/>
                <wp:lineTo x="14133" y="2890"/>
                <wp:lineTo x="15462" y="2890"/>
                <wp:lineTo x="15462" y="6989"/>
                <wp:lineTo x="15314" y="7291"/>
                <wp:lineTo x="15314" y="8803"/>
                <wp:lineTo x="15230" y="8736"/>
                <wp:lineTo x="15209" y="8400"/>
                <wp:lineTo x="15061" y="8198"/>
                <wp:lineTo x="15082" y="7627"/>
                <wp:lineTo x="14998" y="7325"/>
                <wp:lineTo x="14808" y="7190"/>
                <wp:lineTo x="14808" y="7325"/>
                <wp:lineTo x="14998" y="7425"/>
                <wp:lineTo x="15040" y="8064"/>
                <wp:lineTo x="14913" y="8131"/>
                <wp:lineTo x="14913" y="7862"/>
                <wp:lineTo x="14787" y="7526"/>
                <wp:lineTo x="14534" y="7493"/>
                <wp:lineTo x="14534" y="7627"/>
                <wp:lineTo x="14787" y="7593"/>
                <wp:lineTo x="14892" y="8131"/>
                <wp:lineTo x="14766" y="8131"/>
                <wp:lineTo x="14618" y="8299"/>
                <wp:lineTo x="14576" y="8635"/>
                <wp:lineTo x="14702" y="8870"/>
                <wp:lineTo x="15019" y="8870"/>
                <wp:lineTo x="15166" y="9206"/>
                <wp:lineTo x="15314" y="9404"/>
                <wp:lineTo x="15314" y="13104"/>
                <wp:lineTo x="15145" y="13406"/>
                <wp:lineTo x="15145" y="13171"/>
                <wp:lineTo x="14745" y="13171"/>
                <wp:lineTo x="14745" y="13541"/>
                <wp:lineTo x="14829" y="13574"/>
                <wp:lineTo x="14850" y="13877"/>
                <wp:lineTo x="14745" y="13944"/>
                <wp:lineTo x="14745" y="14313"/>
                <wp:lineTo x="14977" y="14313"/>
                <wp:lineTo x="14977" y="15960"/>
                <wp:lineTo x="14934" y="16430"/>
                <wp:lineTo x="15187" y="16430"/>
                <wp:lineTo x="14955" y="16329"/>
                <wp:lineTo x="15230" y="16262"/>
                <wp:lineTo x="15187" y="16027"/>
                <wp:lineTo x="15103" y="16000"/>
                <wp:lineTo x="15103" y="16060"/>
                <wp:lineTo x="14977" y="16195"/>
                <wp:lineTo x="15103" y="16060"/>
                <wp:lineTo x="15103" y="16000"/>
                <wp:lineTo x="14977" y="15960"/>
                <wp:lineTo x="14977" y="14313"/>
                <wp:lineTo x="15272" y="14313"/>
                <wp:lineTo x="15272" y="15960"/>
                <wp:lineTo x="15335" y="16396"/>
                <wp:lineTo x="15441" y="16497"/>
                <wp:lineTo x="15377" y="16128"/>
                <wp:lineTo x="15525" y="16060"/>
                <wp:lineTo x="15483" y="16430"/>
                <wp:lineTo x="15630" y="16497"/>
                <wp:lineTo x="15588" y="16027"/>
                <wp:lineTo x="15272" y="15960"/>
                <wp:lineTo x="15272" y="14313"/>
                <wp:lineTo x="15314" y="14313"/>
                <wp:lineTo x="15314" y="13944"/>
                <wp:lineTo x="15230" y="13473"/>
                <wp:lineTo x="15272" y="13641"/>
                <wp:lineTo x="15504" y="13641"/>
                <wp:lineTo x="15525" y="13205"/>
                <wp:lineTo x="15314" y="13104"/>
                <wp:lineTo x="15314" y="9404"/>
                <wp:lineTo x="15567" y="9744"/>
                <wp:lineTo x="15947" y="9811"/>
                <wp:lineTo x="15989" y="9777"/>
                <wp:lineTo x="15989" y="13104"/>
                <wp:lineTo x="15736" y="13238"/>
                <wp:lineTo x="15588" y="13641"/>
                <wp:lineTo x="15673" y="14145"/>
                <wp:lineTo x="15736" y="14199"/>
                <wp:lineTo x="15736" y="15792"/>
                <wp:lineTo x="15715" y="16430"/>
                <wp:lineTo x="15841" y="16464"/>
                <wp:lineTo x="15778" y="16060"/>
                <wp:lineTo x="15736" y="15792"/>
                <wp:lineTo x="15736" y="14199"/>
                <wp:lineTo x="15884" y="14326"/>
                <wp:lineTo x="15884" y="15960"/>
                <wp:lineTo x="15926" y="16430"/>
                <wp:lineTo x="16242" y="16497"/>
                <wp:lineTo x="16179" y="15960"/>
                <wp:lineTo x="16073" y="15960"/>
                <wp:lineTo x="16116" y="16363"/>
                <wp:lineTo x="15989" y="16396"/>
                <wp:lineTo x="15989" y="15993"/>
                <wp:lineTo x="15884" y="15960"/>
                <wp:lineTo x="15884" y="14326"/>
                <wp:lineTo x="15947" y="14381"/>
                <wp:lineTo x="16263" y="14279"/>
                <wp:lineTo x="16263" y="15960"/>
                <wp:lineTo x="16327" y="16430"/>
                <wp:lineTo x="16453" y="16464"/>
                <wp:lineTo x="16411" y="16094"/>
                <wp:lineTo x="16537" y="16027"/>
                <wp:lineTo x="16263" y="15960"/>
                <wp:lineTo x="16263" y="14279"/>
                <wp:lineTo x="16369" y="14246"/>
                <wp:lineTo x="16474" y="13877"/>
                <wp:lineTo x="16242" y="13877"/>
                <wp:lineTo x="16221" y="14011"/>
                <wp:lineTo x="16031" y="14078"/>
                <wp:lineTo x="15968" y="13809"/>
                <wp:lineTo x="16495" y="13809"/>
                <wp:lineTo x="16495" y="13608"/>
                <wp:lineTo x="16348" y="13238"/>
                <wp:lineTo x="16116" y="13151"/>
                <wp:lineTo x="16116" y="13440"/>
                <wp:lineTo x="16158" y="13641"/>
                <wp:lineTo x="15989" y="13641"/>
                <wp:lineTo x="15989" y="13473"/>
                <wp:lineTo x="16116" y="13440"/>
                <wp:lineTo x="16116" y="13151"/>
                <wp:lineTo x="15989" y="13104"/>
                <wp:lineTo x="15989" y="9777"/>
                <wp:lineTo x="16073" y="9710"/>
                <wp:lineTo x="16158" y="9509"/>
                <wp:lineTo x="15694" y="9408"/>
                <wp:lineTo x="15377" y="8971"/>
                <wp:lineTo x="16052" y="8333"/>
                <wp:lineTo x="16453" y="7829"/>
                <wp:lineTo x="16516" y="7392"/>
                <wp:lineTo x="16369" y="7190"/>
                <wp:lineTo x="15989" y="7392"/>
                <wp:lineTo x="15588" y="8097"/>
                <wp:lineTo x="15652" y="7829"/>
                <wp:lineTo x="15652" y="7056"/>
                <wp:lineTo x="15462" y="6989"/>
                <wp:lineTo x="15462" y="2890"/>
                <wp:lineTo x="17149" y="2890"/>
                <wp:lineTo x="17149" y="13104"/>
                <wp:lineTo x="16980" y="13406"/>
                <wp:lineTo x="16980" y="13171"/>
                <wp:lineTo x="16580" y="13171"/>
                <wp:lineTo x="16580" y="13541"/>
                <wp:lineTo x="16664" y="13574"/>
                <wp:lineTo x="16685" y="13877"/>
                <wp:lineTo x="16580" y="13944"/>
                <wp:lineTo x="16580" y="14313"/>
                <wp:lineTo x="16643" y="14313"/>
                <wp:lineTo x="16643" y="15960"/>
                <wp:lineTo x="16601" y="16430"/>
                <wp:lineTo x="16854" y="16430"/>
                <wp:lineTo x="16706" y="16430"/>
                <wp:lineTo x="16643" y="16262"/>
                <wp:lineTo x="16896" y="16262"/>
                <wp:lineTo x="16875" y="16027"/>
                <wp:lineTo x="16791" y="16002"/>
                <wp:lineTo x="16791" y="16060"/>
                <wp:lineTo x="16833" y="16195"/>
                <wp:lineTo x="16643" y="16195"/>
                <wp:lineTo x="16791" y="16060"/>
                <wp:lineTo x="16791" y="16002"/>
                <wp:lineTo x="16643" y="15960"/>
                <wp:lineTo x="16643" y="14313"/>
                <wp:lineTo x="17002" y="14313"/>
                <wp:lineTo x="17002" y="15960"/>
                <wp:lineTo x="16959" y="16195"/>
                <wp:lineTo x="17107" y="16262"/>
                <wp:lineTo x="17128" y="16430"/>
                <wp:lineTo x="17002" y="16329"/>
                <wp:lineTo x="16959" y="16497"/>
                <wp:lineTo x="17170" y="16497"/>
                <wp:lineTo x="17212" y="16262"/>
                <wp:lineTo x="17023" y="16094"/>
                <wp:lineTo x="17128" y="16027"/>
                <wp:lineTo x="17002" y="15960"/>
                <wp:lineTo x="17002" y="14313"/>
                <wp:lineTo x="17149" y="14313"/>
                <wp:lineTo x="17149" y="13944"/>
                <wp:lineTo x="17065" y="13473"/>
                <wp:lineTo x="17107" y="13641"/>
                <wp:lineTo x="17339" y="13641"/>
                <wp:lineTo x="17360" y="13205"/>
                <wp:lineTo x="17149" y="13104"/>
                <wp:lineTo x="17149" y="2890"/>
                <wp:lineTo x="17423" y="2890"/>
                <wp:lineTo x="17423" y="15758"/>
                <wp:lineTo x="17423" y="16430"/>
                <wp:lineTo x="17761" y="16464"/>
                <wp:lineTo x="17782" y="16027"/>
                <wp:lineTo x="17677" y="16010"/>
                <wp:lineTo x="17677" y="16060"/>
                <wp:lineTo x="17740" y="16329"/>
                <wp:lineTo x="17571" y="16396"/>
                <wp:lineTo x="17529" y="16094"/>
                <wp:lineTo x="17677" y="16060"/>
                <wp:lineTo x="17677" y="16010"/>
                <wp:lineTo x="17571" y="15993"/>
                <wp:lineTo x="17529" y="15758"/>
                <wp:lineTo x="17423" y="15758"/>
                <wp:lineTo x="17423" y="2890"/>
                <wp:lineTo x="17719" y="2890"/>
                <wp:lineTo x="17719" y="13104"/>
                <wp:lineTo x="17571" y="13171"/>
                <wp:lineTo x="17466" y="13406"/>
                <wp:lineTo x="17508" y="13742"/>
                <wp:lineTo x="17803" y="13910"/>
                <wp:lineTo x="17845" y="14078"/>
                <wp:lineTo x="17677" y="13977"/>
                <wp:lineTo x="17445" y="13910"/>
                <wp:lineTo x="17445" y="14313"/>
                <wp:lineTo x="17930" y="14341"/>
                <wp:lineTo x="17930" y="15960"/>
                <wp:lineTo x="17887" y="16430"/>
                <wp:lineTo x="18141" y="16430"/>
                <wp:lineTo x="17972" y="16430"/>
                <wp:lineTo x="17930" y="16296"/>
                <wp:lineTo x="18183" y="16262"/>
                <wp:lineTo x="18141" y="15993"/>
                <wp:lineTo x="18056" y="15979"/>
                <wp:lineTo x="18056" y="16060"/>
                <wp:lineTo x="18120" y="16195"/>
                <wp:lineTo x="17930" y="16195"/>
                <wp:lineTo x="18056" y="16060"/>
                <wp:lineTo x="18056" y="15979"/>
                <wp:lineTo x="17930" y="15960"/>
                <wp:lineTo x="17930" y="14341"/>
                <wp:lineTo x="18014" y="14347"/>
                <wp:lineTo x="18183" y="14213"/>
                <wp:lineTo x="18183" y="13709"/>
                <wp:lineTo x="17845" y="13541"/>
                <wp:lineTo x="17866" y="13406"/>
                <wp:lineTo x="17993" y="13473"/>
                <wp:lineTo x="18204" y="13541"/>
                <wp:lineTo x="18204" y="13104"/>
                <wp:lineTo x="18035" y="13104"/>
                <wp:lineTo x="17719" y="13104"/>
                <wp:lineTo x="17719" y="2890"/>
                <wp:lineTo x="18309" y="2890"/>
                <wp:lineTo x="18309" y="15960"/>
                <wp:lineTo x="18457" y="16094"/>
                <wp:lineTo x="18499" y="16363"/>
                <wp:lineTo x="18330" y="16396"/>
                <wp:lineTo x="18309" y="16094"/>
                <wp:lineTo x="18457" y="16094"/>
                <wp:lineTo x="18309" y="15960"/>
                <wp:lineTo x="18267" y="16430"/>
                <wp:lineTo x="18478" y="16464"/>
                <wp:lineTo x="18288" y="16665"/>
                <wp:lineTo x="18520" y="16665"/>
                <wp:lineTo x="18605" y="16027"/>
                <wp:lineTo x="18309" y="15960"/>
                <wp:lineTo x="18309" y="2890"/>
                <wp:lineTo x="18647" y="2890"/>
                <wp:lineTo x="18647" y="15960"/>
                <wp:lineTo x="18647" y="16430"/>
                <wp:lineTo x="18795" y="16497"/>
                <wp:lineTo x="18752" y="15960"/>
                <wp:lineTo x="18647" y="15960"/>
                <wp:lineTo x="18647" y="2890"/>
                <wp:lineTo x="18858" y="2890"/>
                <wp:lineTo x="18858" y="15960"/>
                <wp:lineTo x="18900" y="16430"/>
                <wp:lineTo x="19005" y="16497"/>
                <wp:lineTo x="18963" y="16094"/>
                <wp:lineTo x="19090" y="16060"/>
                <wp:lineTo x="19069" y="16430"/>
                <wp:lineTo x="19216" y="16497"/>
                <wp:lineTo x="19153" y="15993"/>
                <wp:lineTo x="18858" y="15960"/>
                <wp:lineTo x="18858" y="2890"/>
                <wp:lineTo x="2447" y="289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le tree.png"/>
                    <pic:cNvPicPr/>
                  </pic:nvPicPr>
                  <pic:blipFill>
                    <a:blip r:embed="rId7"/>
                    <a:stretch>
                      <a:fillRect/>
                    </a:stretch>
                  </pic:blipFill>
                  <pic:spPr>
                    <a:xfrm>
                      <a:off x="0" y="0"/>
                      <a:ext cx="2489200" cy="1562727"/>
                    </a:xfrm>
                    <a:prstGeom prst="rect">
                      <a:avLst/>
                    </a:prstGeom>
                    <a:ln w="12700" cap="flat">
                      <a:noFill/>
                      <a:miter lim="400000"/>
                    </a:ln>
                    <a:effectLst/>
                  </pic:spPr>
                </pic:pic>
              </a:graphicData>
            </a:graphic>
          </wp:anchor>
        </w:drawing>
      </w:r>
      <w:r>
        <w:rPr>
          <w:rFonts w:ascii="Arial"/>
          <w:sz w:val="24"/>
          <w:szCs w:val="24"/>
        </w:rPr>
        <w:t xml:space="preserve">006 </w:t>
      </w:r>
    </w:p>
    <w:p w14:paraId="32DCB104" w14:textId="77777777" w:rsidR="00DF5140" w:rsidRDefault="009B21FC">
      <w:pPr>
        <w:spacing w:after="0" w:line="240" w:lineRule="auto"/>
        <w:jc w:val="both"/>
        <w:rPr>
          <w:rFonts w:ascii="Arial" w:eastAsia="Arial" w:hAnsi="Arial" w:cs="Arial"/>
          <w:sz w:val="24"/>
          <w:szCs w:val="24"/>
        </w:rPr>
      </w:pPr>
      <w:r>
        <w:rPr>
          <w:rFonts w:ascii="Arial"/>
          <w:sz w:val="24"/>
          <w:szCs w:val="24"/>
        </w:rPr>
        <w:t>Children Act 1989 and 2004</w:t>
      </w:r>
    </w:p>
    <w:p w14:paraId="577FC71C" w14:textId="77777777" w:rsidR="00DF5140" w:rsidRDefault="00DF5140">
      <w:pPr>
        <w:spacing w:after="0" w:line="240" w:lineRule="auto"/>
        <w:jc w:val="both"/>
        <w:rPr>
          <w:rFonts w:ascii="Arial" w:eastAsia="Arial" w:hAnsi="Arial" w:cs="Arial"/>
          <w:sz w:val="24"/>
          <w:szCs w:val="24"/>
        </w:rPr>
      </w:pPr>
    </w:p>
    <w:p w14:paraId="5C066326"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Safeguarding and promoting the welfare of children, in relation to this policy is defined as: </w:t>
      </w:r>
    </w:p>
    <w:p w14:paraId="7C168ACF" w14:textId="77777777" w:rsidR="00DF5140" w:rsidRDefault="009B21FC" w:rsidP="009B21FC">
      <w:pPr>
        <w:numPr>
          <w:ilvl w:val="0"/>
          <w:numId w:val="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Protecting children from maltreatment</w:t>
      </w:r>
      <w:r w:rsidR="00A57FC4">
        <w:rPr>
          <w:rFonts w:ascii="Arial"/>
          <w:sz w:val="24"/>
          <w:szCs w:val="24"/>
        </w:rPr>
        <w:t>.</w:t>
      </w:r>
    </w:p>
    <w:p w14:paraId="07D81785" w14:textId="77777777" w:rsidR="00DF5140" w:rsidRDefault="009B21FC" w:rsidP="009B21FC">
      <w:pPr>
        <w:numPr>
          <w:ilvl w:val="0"/>
          <w:numId w:val="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Preventing the impairment of children</w:t>
      </w:r>
      <w:r>
        <w:rPr>
          <w:rFonts w:hAnsi="Arial"/>
          <w:sz w:val="24"/>
          <w:szCs w:val="24"/>
        </w:rPr>
        <w:t>’</w:t>
      </w:r>
      <w:r w:rsidR="00A57FC4">
        <w:rPr>
          <w:rFonts w:ascii="Arial"/>
          <w:sz w:val="24"/>
          <w:szCs w:val="24"/>
        </w:rPr>
        <w:t>s health or development.</w:t>
      </w:r>
    </w:p>
    <w:p w14:paraId="080B0796" w14:textId="77777777" w:rsidR="00DF5140" w:rsidRDefault="009B21FC" w:rsidP="009B21FC">
      <w:pPr>
        <w:numPr>
          <w:ilvl w:val="0"/>
          <w:numId w:val="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Ensuring that children are growing up in circumstances consistent with the provision of safe and effective care</w:t>
      </w:r>
      <w:r w:rsidR="00A57FC4">
        <w:rPr>
          <w:rFonts w:ascii="Arial"/>
          <w:sz w:val="24"/>
          <w:szCs w:val="24"/>
        </w:rPr>
        <w:t>.</w:t>
      </w:r>
    </w:p>
    <w:p w14:paraId="2A2EB6CC" w14:textId="77777777" w:rsidR="00DF5140" w:rsidRDefault="009B21FC" w:rsidP="009B21FC">
      <w:pPr>
        <w:numPr>
          <w:ilvl w:val="0"/>
          <w:numId w:val="4"/>
        </w:numPr>
        <w:tabs>
          <w:tab w:val="clear" w:pos="753"/>
          <w:tab w:val="num" w:pos="720"/>
        </w:tabs>
        <w:spacing w:after="0" w:line="240" w:lineRule="auto"/>
        <w:ind w:left="720" w:hanging="360"/>
        <w:jc w:val="both"/>
        <w:rPr>
          <w:rFonts w:ascii="Arial" w:eastAsia="Arial" w:hAnsi="Arial" w:cs="Arial"/>
          <w:i/>
          <w:iCs/>
          <w:sz w:val="24"/>
          <w:szCs w:val="24"/>
        </w:rPr>
      </w:pPr>
      <w:r>
        <w:rPr>
          <w:rFonts w:ascii="Arial"/>
          <w:sz w:val="24"/>
          <w:szCs w:val="24"/>
        </w:rPr>
        <w:t>Taking action to enable all children to have the best outcomes.</w:t>
      </w:r>
    </w:p>
    <w:p w14:paraId="5D277784" w14:textId="77777777" w:rsidR="00DF5140" w:rsidRDefault="009B21FC">
      <w:pPr>
        <w:spacing w:after="0" w:line="240" w:lineRule="auto"/>
        <w:jc w:val="both"/>
        <w:rPr>
          <w:rFonts w:ascii="Arial" w:eastAsia="Arial" w:hAnsi="Arial" w:cs="Arial"/>
          <w:i/>
          <w:iCs/>
          <w:sz w:val="24"/>
          <w:szCs w:val="24"/>
        </w:rPr>
      </w:pPr>
      <w:r>
        <w:rPr>
          <w:rFonts w:ascii="Arial"/>
          <w:i/>
          <w:iCs/>
          <w:sz w:val="24"/>
          <w:szCs w:val="24"/>
        </w:rPr>
        <w:t xml:space="preserve">(Definition taken from the HM Government document </w:t>
      </w:r>
      <w:r>
        <w:rPr>
          <w:rFonts w:hAnsi="Arial"/>
          <w:i/>
          <w:iCs/>
          <w:sz w:val="24"/>
          <w:szCs w:val="24"/>
        </w:rPr>
        <w:t>‘</w:t>
      </w:r>
      <w:r>
        <w:rPr>
          <w:rFonts w:ascii="Arial"/>
          <w:i/>
          <w:iCs/>
          <w:sz w:val="24"/>
          <w:szCs w:val="24"/>
        </w:rPr>
        <w:t>Working together to safeguard children 2015).</w:t>
      </w:r>
    </w:p>
    <w:p w14:paraId="4E20E0C3" w14:textId="77777777" w:rsidR="00DF5140" w:rsidRDefault="00DF5140">
      <w:pPr>
        <w:spacing w:after="0" w:line="240" w:lineRule="auto"/>
        <w:jc w:val="both"/>
        <w:rPr>
          <w:rFonts w:ascii="Arial" w:eastAsia="Arial" w:hAnsi="Arial" w:cs="Arial"/>
          <w:sz w:val="24"/>
          <w:szCs w:val="24"/>
        </w:rPr>
      </w:pPr>
    </w:p>
    <w:p w14:paraId="5E5B8290" w14:textId="77777777" w:rsidR="00DF5140" w:rsidRDefault="009B21FC">
      <w:pPr>
        <w:spacing w:after="0" w:line="240" w:lineRule="auto"/>
        <w:jc w:val="both"/>
        <w:rPr>
          <w:rFonts w:ascii="Arial" w:eastAsia="Arial" w:hAnsi="Arial" w:cs="Arial"/>
          <w:b/>
          <w:bCs/>
          <w:sz w:val="24"/>
          <w:szCs w:val="24"/>
        </w:rPr>
      </w:pPr>
      <w:r>
        <w:rPr>
          <w:rFonts w:ascii="Arial"/>
          <w:b/>
          <w:bCs/>
          <w:sz w:val="24"/>
          <w:szCs w:val="24"/>
        </w:rPr>
        <w:t>Policy intention</w:t>
      </w:r>
    </w:p>
    <w:p w14:paraId="77ACB376" w14:textId="77777777" w:rsidR="00DF5140" w:rsidRDefault="009B21FC">
      <w:pPr>
        <w:spacing w:after="0" w:line="240" w:lineRule="auto"/>
        <w:jc w:val="both"/>
        <w:rPr>
          <w:rFonts w:ascii="Arial" w:eastAsia="Arial" w:hAnsi="Arial" w:cs="Arial"/>
          <w:sz w:val="24"/>
          <w:szCs w:val="24"/>
        </w:rPr>
      </w:pPr>
      <w:r>
        <w:rPr>
          <w:rFonts w:ascii="Arial"/>
          <w:sz w:val="24"/>
          <w:szCs w:val="24"/>
        </w:rPr>
        <w:t>To safeguard children and promote their welfare we will:</w:t>
      </w:r>
    </w:p>
    <w:p w14:paraId="376DBE50" w14:textId="77777777" w:rsidR="00DF5140" w:rsidRDefault="009B21FC" w:rsidP="009B21FC">
      <w:pPr>
        <w:numPr>
          <w:ilvl w:val="0"/>
          <w:numId w:val="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Create an environment to encourage children to develop a positive self-image</w:t>
      </w:r>
      <w:r w:rsidR="00A57FC4">
        <w:rPr>
          <w:rFonts w:ascii="Arial"/>
          <w:sz w:val="24"/>
          <w:szCs w:val="24"/>
        </w:rPr>
        <w:t>.</w:t>
      </w:r>
    </w:p>
    <w:p w14:paraId="082AD410" w14:textId="77777777" w:rsidR="00DF5140" w:rsidRDefault="009B21FC" w:rsidP="009B21FC">
      <w:pPr>
        <w:numPr>
          <w:ilvl w:val="0"/>
          <w:numId w:val="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Provide positive role models and develop a safe culture where staff are confident to raise concerns about professional conduct</w:t>
      </w:r>
      <w:r w:rsidR="00A57FC4">
        <w:rPr>
          <w:rFonts w:ascii="Arial"/>
          <w:sz w:val="24"/>
          <w:szCs w:val="24"/>
        </w:rPr>
        <w:t>.</w:t>
      </w:r>
    </w:p>
    <w:p w14:paraId="6E162AD9" w14:textId="77777777" w:rsidR="00DF5140" w:rsidRDefault="009B21FC" w:rsidP="009B21FC">
      <w:pPr>
        <w:numPr>
          <w:ilvl w:val="0"/>
          <w:numId w:val="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Encourage children to develop a sense of independence and autonomy in a way that is appropriate to their age and stage of development</w:t>
      </w:r>
      <w:r w:rsidR="00A57FC4">
        <w:rPr>
          <w:rFonts w:ascii="Arial"/>
          <w:sz w:val="24"/>
          <w:szCs w:val="24"/>
        </w:rPr>
        <w:t>.</w:t>
      </w:r>
    </w:p>
    <w:p w14:paraId="6376BA25" w14:textId="77777777" w:rsidR="00DF5140" w:rsidRDefault="009B21FC" w:rsidP="009B21FC">
      <w:pPr>
        <w:numPr>
          <w:ilvl w:val="0"/>
          <w:numId w:val="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Provide a safe and secure environment for all children</w:t>
      </w:r>
      <w:r w:rsidR="00A57FC4">
        <w:rPr>
          <w:rFonts w:ascii="Arial"/>
          <w:sz w:val="24"/>
          <w:szCs w:val="24"/>
        </w:rPr>
        <w:t>.</w:t>
      </w:r>
    </w:p>
    <w:p w14:paraId="5CD00C42" w14:textId="77777777" w:rsidR="00DF5140" w:rsidRDefault="009B21FC" w:rsidP="009B21FC">
      <w:pPr>
        <w:numPr>
          <w:ilvl w:val="0"/>
          <w:numId w:val="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Always listen to children</w:t>
      </w:r>
      <w:r w:rsidR="00A57FC4">
        <w:rPr>
          <w:rFonts w:ascii="Arial"/>
          <w:sz w:val="24"/>
          <w:szCs w:val="24"/>
        </w:rPr>
        <w:t>.</w:t>
      </w:r>
    </w:p>
    <w:p w14:paraId="3473329E" w14:textId="77777777" w:rsidR="00DF5140" w:rsidRDefault="009B21FC" w:rsidP="009B21FC">
      <w:pPr>
        <w:numPr>
          <w:ilvl w:val="0"/>
          <w:numId w:val="1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Provide an environment where practitioners are confident to identify where children and families may need intervention and seek the help they need</w:t>
      </w:r>
      <w:r w:rsidR="00A57FC4">
        <w:rPr>
          <w:rFonts w:ascii="Arial"/>
          <w:sz w:val="24"/>
          <w:szCs w:val="24"/>
        </w:rPr>
        <w:t>.</w:t>
      </w:r>
    </w:p>
    <w:p w14:paraId="4269ADCA" w14:textId="77777777" w:rsidR="00DF5140" w:rsidRDefault="009B21FC" w:rsidP="009B21FC">
      <w:pPr>
        <w:numPr>
          <w:ilvl w:val="0"/>
          <w:numId w:val="1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Share information with other agencies as appropriate.</w:t>
      </w:r>
    </w:p>
    <w:p w14:paraId="6B3D08C7" w14:textId="77777777" w:rsidR="00DF5140" w:rsidRDefault="00DF5140">
      <w:pPr>
        <w:spacing w:after="0" w:line="240" w:lineRule="auto"/>
        <w:jc w:val="both"/>
        <w:rPr>
          <w:rFonts w:ascii="Arial" w:eastAsia="Arial" w:hAnsi="Arial" w:cs="Arial"/>
          <w:sz w:val="24"/>
          <w:szCs w:val="24"/>
        </w:rPr>
      </w:pPr>
    </w:p>
    <w:p w14:paraId="1F86B7CD" w14:textId="77777777" w:rsidR="00DF5140" w:rsidRDefault="00DF5140">
      <w:pPr>
        <w:spacing w:after="0" w:line="240" w:lineRule="auto"/>
        <w:jc w:val="both"/>
        <w:rPr>
          <w:rFonts w:ascii="Arial" w:eastAsia="Arial" w:hAnsi="Arial" w:cs="Arial"/>
          <w:sz w:val="24"/>
          <w:szCs w:val="24"/>
        </w:rPr>
      </w:pPr>
    </w:p>
    <w:p w14:paraId="0E45F08B" w14:textId="77777777" w:rsidR="00DF5140" w:rsidRDefault="009B21FC">
      <w:pPr>
        <w:spacing w:after="0" w:line="240" w:lineRule="auto"/>
        <w:jc w:val="both"/>
        <w:rPr>
          <w:rFonts w:ascii="Arial" w:eastAsia="Arial" w:hAnsi="Arial" w:cs="Arial"/>
          <w:sz w:val="24"/>
          <w:szCs w:val="24"/>
        </w:rPr>
      </w:pPr>
      <w:r>
        <w:rPr>
          <w:rFonts w:ascii="Arial"/>
          <w:sz w:val="24"/>
          <w:szCs w:val="24"/>
        </w:rPr>
        <w:t>The nursery is aware that abuse does occur in our society and we are vigilant in identifying signs of abuse and reporting concerns. Our practitioners have a duty to protect and promote the welfare of children. Due to the many hours of care we are providing, staff may often be the first people to identify that there may be a problem. They may well be the first people in whom children confide information that may suggest abuse or to spot changes in a child</w:t>
      </w:r>
      <w:r>
        <w:rPr>
          <w:rFonts w:hAnsi="Arial"/>
          <w:sz w:val="24"/>
          <w:szCs w:val="24"/>
        </w:rPr>
        <w:t>’</w:t>
      </w:r>
      <w:r>
        <w:rPr>
          <w:rFonts w:ascii="Arial"/>
          <w:sz w:val="24"/>
          <w:szCs w:val="24"/>
        </w:rPr>
        <w:t xml:space="preserve">s </w:t>
      </w:r>
      <w:proofErr w:type="spellStart"/>
      <w:r>
        <w:rPr>
          <w:rFonts w:ascii="Arial"/>
          <w:sz w:val="24"/>
          <w:szCs w:val="24"/>
        </w:rPr>
        <w:t>behaviour</w:t>
      </w:r>
      <w:proofErr w:type="spellEnd"/>
      <w:r>
        <w:rPr>
          <w:rFonts w:ascii="Arial"/>
          <w:sz w:val="24"/>
          <w:szCs w:val="24"/>
        </w:rPr>
        <w:t xml:space="preserve"> which may indicate abuse. </w:t>
      </w:r>
    </w:p>
    <w:p w14:paraId="2C29B966" w14:textId="77777777" w:rsidR="00DF5140" w:rsidRDefault="00DF5140">
      <w:pPr>
        <w:spacing w:after="0" w:line="240" w:lineRule="auto"/>
        <w:jc w:val="both"/>
        <w:rPr>
          <w:rFonts w:ascii="Arial" w:eastAsia="Arial" w:hAnsi="Arial" w:cs="Arial"/>
          <w:sz w:val="24"/>
          <w:szCs w:val="24"/>
        </w:rPr>
      </w:pPr>
    </w:p>
    <w:p w14:paraId="57BA3AAC" w14:textId="77777777" w:rsidR="00DF5140" w:rsidRDefault="009B21FC">
      <w:pPr>
        <w:spacing w:after="0" w:line="240" w:lineRule="auto"/>
        <w:jc w:val="both"/>
        <w:rPr>
          <w:rFonts w:ascii="Arial" w:eastAsia="Arial" w:hAnsi="Arial" w:cs="Arial"/>
          <w:sz w:val="24"/>
          <w:szCs w:val="24"/>
        </w:rPr>
      </w:pPr>
      <w:r>
        <w:rPr>
          <w:rFonts w:ascii="Arial"/>
          <w:sz w:val="24"/>
          <w:szCs w:val="24"/>
        </w:rPr>
        <w:t>Our prime responsibility is the welfare and well-being of each child in our care. As such we believe we have a duty to the children, parents and staff to act quickly and responsibly in any instance that may come to our attention. This includes sharing information with any relevant agencies such as local authority services for children</w:t>
      </w:r>
      <w:r>
        <w:rPr>
          <w:rFonts w:hAnsi="Arial"/>
          <w:sz w:val="24"/>
          <w:szCs w:val="24"/>
        </w:rPr>
        <w:t>’</w:t>
      </w:r>
      <w:r>
        <w:rPr>
          <w:rFonts w:ascii="Arial"/>
          <w:sz w:val="24"/>
          <w:szCs w:val="24"/>
        </w:rPr>
        <w:t>s social care, health professionals or the police. All staff will work with other agencies including as part of a multi-agency team, where needed, in the best interests of the child.</w:t>
      </w:r>
    </w:p>
    <w:p w14:paraId="1E69B04D" w14:textId="77777777" w:rsidR="00DF5140" w:rsidRDefault="00DF5140">
      <w:pPr>
        <w:spacing w:after="0" w:line="240" w:lineRule="auto"/>
        <w:jc w:val="both"/>
        <w:rPr>
          <w:rFonts w:ascii="Arial" w:eastAsia="Arial" w:hAnsi="Arial" w:cs="Arial"/>
          <w:sz w:val="24"/>
          <w:szCs w:val="24"/>
        </w:rPr>
      </w:pPr>
    </w:p>
    <w:p w14:paraId="579D4F51" w14:textId="77777777" w:rsidR="00DF5140" w:rsidRDefault="009B21FC">
      <w:pPr>
        <w:spacing w:after="0" w:line="240" w:lineRule="auto"/>
        <w:jc w:val="both"/>
        <w:rPr>
          <w:rFonts w:ascii="Arial" w:eastAsia="Arial" w:hAnsi="Arial" w:cs="Arial"/>
          <w:sz w:val="24"/>
          <w:szCs w:val="24"/>
        </w:rPr>
      </w:pPr>
      <w:r>
        <w:rPr>
          <w:rFonts w:ascii="Arial"/>
          <w:sz w:val="24"/>
          <w:szCs w:val="24"/>
        </w:rPr>
        <w:t>The nursery aims to:</w:t>
      </w:r>
    </w:p>
    <w:p w14:paraId="48F8ABFE" w14:textId="77777777" w:rsidR="00DF5140" w:rsidRDefault="009B21FC" w:rsidP="009B21FC">
      <w:pPr>
        <w:numPr>
          <w:ilvl w:val="0"/>
          <w:numId w:val="1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Keep the c</w:t>
      </w:r>
      <w:r w:rsidR="00A57FC4">
        <w:rPr>
          <w:rFonts w:ascii="Arial"/>
          <w:sz w:val="24"/>
          <w:szCs w:val="24"/>
        </w:rPr>
        <w:t xml:space="preserve">hild at the </w:t>
      </w:r>
      <w:proofErr w:type="spellStart"/>
      <w:r w:rsidR="00A57FC4">
        <w:rPr>
          <w:rFonts w:ascii="Arial"/>
          <w:sz w:val="24"/>
          <w:szCs w:val="24"/>
        </w:rPr>
        <w:t>centre</w:t>
      </w:r>
      <w:proofErr w:type="spellEnd"/>
      <w:r w:rsidR="00A57FC4">
        <w:rPr>
          <w:rFonts w:ascii="Arial"/>
          <w:sz w:val="24"/>
          <w:szCs w:val="24"/>
        </w:rPr>
        <w:t xml:space="preserve"> of all we do.</w:t>
      </w:r>
    </w:p>
    <w:p w14:paraId="06EB19C0" w14:textId="77777777" w:rsidR="00DF5140" w:rsidRDefault="009B21FC" w:rsidP="009B21FC">
      <w:pPr>
        <w:numPr>
          <w:ilvl w:val="0"/>
          <w:numId w:val="1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Ensure staff are trained to understand the child protection and safeguarding policy and procedures, are alert to identify possible signs of abuse, understand what is meant by child protection and are aware of the different ways in which children can be harmed, including by other children through bullying or discriminatory </w:t>
      </w:r>
      <w:r w:rsidR="00A57FC4">
        <w:rPr>
          <w:rFonts w:ascii="Arial"/>
          <w:sz w:val="24"/>
          <w:szCs w:val="24"/>
        </w:rPr>
        <w:t>behavior.</w:t>
      </w:r>
    </w:p>
    <w:p w14:paraId="04479280" w14:textId="77777777" w:rsidR="00DF5140" w:rsidRDefault="009B21FC" w:rsidP="009B21FC">
      <w:pPr>
        <w:numPr>
          <w:ilvl w:val="0"/>
          <w:numId w:val="1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Ensure that all staff feel confident and supported to act in the best interest of the child, share information and seek the help that the child may need</w:t>
      </w:r>
      <w:r w:rsidR="00A57FC4">
        <w:rPr>
          <w:rFonts w:ascii="Arial"/>
          <w:sz w:val="24"/>
          <w:szCs w:val="24"/>
        </w:rPr>
        <w:t>.</w:t>
      </w:r>
    </w:p>
    <w:p w14:paraId="48CBF15F" w14:textId="77777777" w:rsidR="00DF5140" w:rsidRDefault="009B21FC" w:rsidP="009B21FC">
      <w:pPr>
        <w:numPr>
          <w:ilvl w:val="0"/>
          <w:numId w:val="1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Ensure that all staff are familiar and updated regularly with child protection training and procedures and kept informed of changes to local/national procedures</w:t>
      </w:r>
      <w:r w:rsidR="00A57FC4">
        <w:rPr>
          <w:rFonts w:ascii="Arial"/>
          <w:sz w:val="24"/>
          <w:szCs w:val="24"/>
        </w:rPr>
        <w:t>.</w:t>
      </w:r>
    </w:p>
    <w:p w14:paraId="52F79E2E" w14:textId="77777777" w:rsidR="00DF5140" w:rsidRDefault="009B21FC" w:rsidP="009B21FC">
      <w:pPr>
        <w:numPr>
          <w:ilvl w:val="0"/>
          <w:numId w:val="1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Make any referrals in a timely way, sharing relevant information as necessary in line with procedures set out by the </w:t>
      </w:r>
      <w:r w:rsidR="004D7DDD">
        <w:rPr>
          <w:rFonts w:ascii="Arial"/>
          <w:b/>
          <w:bCs/>
          <w:i/>
          <w:iCs/>
          <w:sz w:val="24"/>
          <w:szCs w:val="24"/>
        </w:rPr>
        <w:t>Children</w:t>
      </w:r>
      <w:r w:rsidR="004D7DDD">
        <w:rPr>
          <w:rFonts w:ascii="Arial"/>
          <w:b/>
          <w:bCs/>
          <w:i/>
          <w:iCs/>
          <w:sz w:val="24"/>
          <w:szCs w:val="24"/>
        </w:rPr>
        <w:t>’</w:t>
      </w:r>
      <w:r w:rsidR="004D7DDD">
        <w:rPr>
          <w:rFonts w:ascii="Arial"/>
          <w:b/>
          <w:bCs/>
          <w:i/>
          <w:iCs/>
          <w:sz w:val="24"/>
          <w:szCs w:val="24"/>
        </w:rPr>
        <w:t>s Safeguarding Assurance Partnership CSAP</w:t>
      </w:r>
      <w:r w:rsidR="00A57FC4">
        <w:rPr>
          <w:rFonts w:ascii="Arial"/>
          <w:sz w:val="24"/>
          <w:szCs w:val="24"/>
        </w:rPr>
        <w:t>.</w:t>
      </w:r>
      <w:r>
        <w:rPr>
          <w:rFonts w:ascii="Arial"/>
          <w:sz w:val="24"/>
          <w:szCs w:val="24"/>
        </w:rPr>
        <w:t xml:space="preserve"> </w:t>
      </w:r>
    </w:p>
    <w:p w14:paraId="007C2E4B" w14:textId="77777777" w:rsidR="00DF5140" w:rsidRDefault="009B21FC" w:rsidP="009B21FC">
      <w:pPr>
        <w:numPr>
          <w:ilvl w:val="0"/>
          <w:numId w:val="1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Ensure that information is shared only with those people who need to know in order to protect the child</w:t>
      </w:r>
      <w:r w:rsidR="00A57FC4">
        <w:rPr>
          <w:rFonts w:ascii="Arial"/>
          <w:sz w:val="24"/>
          <w:szCs w:val="24"/>
        </w:rPr>
        <w:t xml:space="preserve"> and act in their best interest.</w:t>
      </w:r>
    </w:p>
    <w:p w14:paraId="3708B615" w14:textId="77777777" w:rsidR="00DF5140" w:rsidRDefault="009B21FC" w:rsidP="009B21FC">
      <w:pPr>
        <w:numPr>
          <w:ilvl w:val="0"/>
          <w:numId w:val="1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Ensure that children are never placed at risk while in the charge of nursery staff</w:t>
      </w:r>
    </w:p>
    <w:p w14:paraId="643E1E5E" w14:textId="77777777" w:rsidR="00DF5140" w:rsidRDefault="009B21FC" w:rsidP="009B21FC">
      <w:pPr>
        <w:numPr>
          <w:ilvl w:val="0"/>
          <w:numId w:val="1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Take any appropriate action relating to allegations of serious harm or abuse against any person working with children, or living or working on the nursery premises including reporting such allegations to Ofsted and other relevant authorities</w:t>
      </w:r>
      <w:r w:rsidR="00A57FC4">
        <w:rPr>
          <w:rFonts w:ascii="Arial"/>
          <w:sz w:val="24"/>
          <w:szCs w:val="24"/>
        </w:rPr>
        <w:t>.</w:t>
      </w:r>
    </w:p>
    <w:p w14:paraId="3E1FE02E" w14:textId="77777777" w:rsidR="00DF5140" w:rsidRDefault="009B21FC" w:rsidP="009B21FC">
      <w:pPr>
        <w:numPr>
          <w:ilvl w:val="0"/>
          <w:numId w:val="2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Ensure parents are fully aware of child protection policies and procedures when they register with the nursery and are kept informed </w:t>
      </w:r>
      <w:r w:rsidR="00A57FC4">
        <w:rPr>
          <w:rFonts w:ascii="Arial"/>
          <w:sz w:val="24"/>
          <w:szCs w:val="24"/>
        </w:rPr>
        <w:t>of all updates when they occur.</w:t>
      </w:r>
    </w:p>
    <w:p w14:paraId="67E80AFE" w14:textId="77777777" w:rsidR="00DF5140" w:rsidRDefault="009B21FC" w:rsidP="009B21FC">
      <w:pPr>
        <w:numPr>
          <w:ilvl w:val="0"/>
          <w:numId w:val="2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Regularly review and update this policy with staff and parents where appropriate and make sure it complies with any legal requirements and any guidance or procedures issued by the </w:t>
      </w:r>
      <w:r w:rsidR="004D7DDD">
        <w:rPr>
          <w:rFonts w:ascii="Arial"/>
          <w:b/>
          <w:bCs/>
          <w:i/>
          <w:iCs/>
          <w:sz w:val="24"/>
          <w:szCs w:val="24"/>
        </w:rPr>
        <w:t>CSAP</w:t>
      </w:r>
      <w:r>
        <w:rPr>
          <w:rFonts w:ascii="Arial"/>
          <w:sz w:val="24"/>
          <w:szCs w:val="24"/>
        </w:rPr>
        <w:t>.</w:t>
      </w:r>
    </w:p>
    <w:p w14:paraId="4BFA9AA6" w14:textId="77777777" w:rsidR="00DF5140" w:rsidRDefault="00DF5140">
      <w:pPr>
        <w:spacing w:after="0" w:line="240" w:lineRule="auto"/>
        <w:jc w:val="both"/>
        <w:rPr>
          <w:rFonts w:ascii="Arial" w:eastAsia="Arial" w:hAnsi="Arial" w:cs="Arial"/>
          <w:sz w:val="24"/>
          <w:szCs w:val="24"/>
        </w:rPr>
      </w:pPr>
    </w:p>
    <w:p w14:paraId="680BAD1E" w14:textId="77777777" w:rsidR="00DF5140" w:rsidRDefault="009B21FC">
      <w:pPr>
        <w:spacing w:after="0" w:line="240" w:lineRule="auto"/>
        <w:jc w:val="both"/>
        <w:rPr>
          <w:rFonts w:ascii="Arial" w:eastAsia="Arial" w:hAnsi="Arial" w:cs="Arial"/>
          <w:sz w:val="24"/>
          <w:szCs w:val="24"/>
        </w:rPr>
      </w:pPr>
      <w:r>
        <w:rPr>
          <w:rFonts w:ascii="Arial"/>
          <w:sz w:val="24"/>
          <w:szCs w:val="24"/>
        </w:rPr>
        <w:t>We will support children by offering reassurance, comfort and sensitive interactions. We will devise activities according to individual circumstances to enable children to develop confidence and self-esteem within their peer group.</w:t>
      </w:r>
    </w:p>
    <w:p w14:paraId="22FD376F" w14:textId="77777777" w:rsidR="00DF5140" w:rsidRDefault="00DF5140">
      <w:pPr>
        <w:spacing w:after="0" w:line="240" w:lineRule="auto"/>
        <w:jc w:val="both"/>
        <w:rPr>
          <w:rFonts w:ascii="Arial" w:eastAsia="Arial" w:hAnsi="Arial" w:cs="Arial"/>
          <w:sz w:val="24"/>
          <w:szCs w:val="24"/>
        </w:rPr>
      </w:pPr>
    </w:p>
    <w:p w14:paraId="67446780"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Contact telephone numbers</w:t>
      </w:r>
    </w:p>
    <w:p w14:paraId="464392F5" w14:textId="77777777" w:rsidR="00DF5140" w:rsidRDefault="009B21FC">
      <w:pPr>
        <w:spacing w:after="0" w:line="240" w:lineRule="auto"/>
        <w:jc w:val="both"/>
        <w:rPr>
          <w:rFonts w:ascii="Arial" w:eastAsia="Arial" w:hAnsi="Arial" w:cs="Arial"/>
          <w:sz w:val="24"/>
          <w:szCs w:val="24"/>
        </w:rPr>
      </w:pPr>
      <w:r>
        <w:rPr>
          <w:rFonts w:ascii="Arial"/>
          <w:sz w:val="24"/>
          <w:szCs w:val="24"/>
        </w:rPr>
        <w:t>Local authority children</w:t>
      </w:r>
      <w:r>
        <w:rPr>
          <w:rFonts w:hAnsi="Arial"/>
          <w:sz w:val="24"/>
          <w:szCs w:val="24"/>
        </w:rPr>
        <w:t>’</w:t>
      </w:r>
      <w:r>
        <w:rPr>
          <w:rFonts w:ascii="Arial"/>
          <w:sz w:val="24"/>
          <w:szCs w:val="24"/>
        </w:rPr>
        <w:t>s social care team 03001236720</w:t>
      </w:r>
    </w:p>
    <w:p w14:paraId="2969ABB4"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 Local aut</w:t>
      </w:r>
      <w:r w:rsidR="00FD7AF2">
        <w:rPr>
          <w:rFonts w:ascii="Arial"/>
          <w:sz w:val="24"/>
          <w:szCs w:val="24"/>
        </w:rPr>
        <w:t>hority Designated Officer Tim</w:t>
      </w:r>
      <w:r>
        <w:rPr>
          <w:rFonts w:ascii="Arial"/>
          <w:sz w:val="24"/>
          <w:szCs w:val="24"/>
        </w:rPr>
        <w:t xml:space="preserve"> Booth</w:t>
      </w:r>
    </w:p>
    <w:p w14:paraId="55ECE50B" w14:textId="77777777" w:rsidR="00DF5140" w:rsidRDefault="009B21FC">
      <w:pPr>
        <w:keepNext/>
        <w:spacing w:after="0" w:line="240" w:lineRule="auto"/>
        <w:jc w:val="both"/>
        <w:rPr>
          <w:rFonts w:ascii="Arial" w:eastAsia="Arial" w:hAnsi="Arial" w:cs="Arial"/>
          <w:b/>
          <w:bCs/>
          <w:sz w:val="24"/>
          <w:szCs w:val="24"/>
        </w:rPr>
      </w:pPr>
      <w:proofErr w:type="spellStart"/>
      <w:r>
        <w:rPr>
          <w:rFonts w:ascii="Arial"/>
          <w:sz w:val="24"/>
          <w:szCs w:val="24"/>
        </w:rPr>
        <w:t>OfstedTelephone</w:t>
      </w:r>
      <w:proofErr w:type="spellEnd"/>
      <w:r>
        <w:rPr>
          <w:rFonts w:ascii="Arial"/>
          <w:sz w:val="24"/>
          <w:szCs w:val="24"/>
        </w:rPr>
        <w:t xml:space="preserve">: </w:t>
      </w:r>
      <w:r>
        <w:rPr>
          <w:rFonts w:ascii="Arial"/>
          <w:color w:val="222222"/>
          <w:sz w:val="24"/>
          <w:szCs w:val="24"/>
        </w:rPr>
        <w:t>0300 123 1231</w:t>
      </w:r>
    </w:p>
    <w:p w14:paraId="7C1BA9DD" w14:textId="77777777" w:rsidR="00DF5140" w:rsidRDefault="004D7DDD">
      <w:pPr>
        <w:spacing w:after="0" w:line="240" w:lineRule="auto"/>
        <w:jc w:val="both"/>
        <w:rPr>
          <w:rFonts w:ascii="Arial" w:eastAsia="Arial" w:hAnsi="Arial" w:cs="Arial"/>
          <w:sz w:val="24"/>
          <w:szCs w:val="24"/>
        </w:rPr>
      </w:pPr>
      <w:r>
        <w:rPr>
          <w:rFonts w:ascii="Arial"/>
          <w:sz w:val="24"/>
          <w:szCs w:val="24"/>
        </w:rPr>
        <w:t>Children</w:t>
      </w:r>
      <w:r>
        <w:rPr>
          <w:rFonts w:ascii="Arial"/>
          <w:sz w:val="24"/>
          <w:szCs w:val="24"/>
        </w:rPr>
        <w:t>’</w:t>
      </w:r>
      <w:r>
        <w:rPr>
          <w:rFonts w:ascii="Arial"/>
          <w:sz w:val="24"/>
          <w:szCs w:val="24"/>
        </w:rPr>
        <w:t>s Safeguarding Assurance Partnership (CSAP</w:t>
      </w:r>
      <w:r w:rsidR="009B21FC">
        <w:rPr>
          <w:rFonts w:ascii="Arial"/>
          <w:sz w:val="24"/>
          <w:szCs w:val="24"/>
        </w:rPr>
        <w:t>) 03001236720 out of hours 03001236722</w:t>
      </w:r>
    </w:p>
    <w:p w14:paraId="4C507F71" w14:textId="77777777" w:rsidR="00DF5140" w:rsidRDefault="00DF5140">
      <w:pPr>
        <w:spacing w:after="0" w:line="240" w:lineRule="auto"/>
        <w:jc w:val="both"/>
        <w:rPr>
          <w:rFonts w:ascii="Arial" w:eastAsia="Arial" w:hAnsi="Arial" w:cs="Arial"/>
          <w:sz w:val="24"/>
          <w:szCs w:val="24"/>
        </w:rPr>
      </w:pPr>
    </w:p>
    <w:p w14:paraId="4735EB24" w14:textId="77777777" w:rsidR="00DF5140" w:rsidRDefault="00DF5140">
      <w:pPr>
        <w:spacing w:after="0" w:line="240" w:lineRule="auto"/>
        <w:jc w:val="both"/>
        <w:rPr>
          <w:rFonts w:ascii="Arial" w:eastAsia="Arial" w:hAnsi="Arial" w:cs="Arial"/>
          <w:sz w:val="24"/>
          <w:szCs w:val="24"/>
        </w:rPr>
      </w:pPr>
    </w:p>
    <w:p w14:paraId="7A8A9CCA"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Types of abuse and particular procedures followed</w:t>
      </w:r>
    </w:p>
    <w:p w14:paraId="32ADF3FC"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Abuse and neglect are forms of maltreatment of a child. Somebody may abuse or neglect a child by harming them, or by failing to act to prevent harm. Children may be abused within a family, institution, or community setting by those known to them or a stranger. This could be an adult or adults, another child or children. </w:t>
      </w:r>
    </w:p>
    <w:p w14:paraId="5675D519" w14:textId="77777777" w:rsidR="00DF5140" w:rsidRDefault="009B21FC">
      <w:pPr>
        <w:spacing w:after="0" w:line="240" w:lineRule="auto"/>
        <w:jc w:val="right"/>
        <w:rPr>
          <w:rFonts w:ascii="Arial" w:eastAsia="Arial" w:hAnsi="Arial" w:cs="Arial"/>
          <w:i/>
          <w:iCs/>
          <w:sz w:val="24"/>
          <w:szCs w:val="24"/>
        </w:rPr>
      </w:pPr>
      <w:r>
        <w:rPr>
          <w:rFonts w:ascii="Arial"/>
          <w:i/>
          <w:iCs/>
          <w:sz w:val="24"/>
          <w:szCs w:val="24"/>
        </w:rPr>
        <w:t>What to do if you</w:t>
      </w:r>
      <w:r>
        <w:rPr>
          <w:rFonts w:hAnsi="Arial"/>
          <w:i/>
          <w:iCs/>
          <w:sz w:val="24"/>
          <w:szCs w:val="24"/>
        </w:rPr>
        <w:t>’</w:t>
      </w:r>
      <w:r>
        <w:rPr>
          <w:rFonts w:ascii="Arial"/>
          <w:i/>
          <w:iCs/>
          <w:sz w:val="24"/>
          <w:szCs w:val="24"/>
        </w:rPr>
        <w:t>re worried a child is being abused 2006</w:t>
      </w:r>
    </w:p>
    <w:p w14:paraId="017D1606" w14:textId="77777777" w:rsidR="00DF5140" w:rsidRDefault="00DF5140">
      <w:pPr>
        <w:spacing w:after="0" w:line="240" w:lineRule="auto"/>
        <w:jc w:val="both"/>
        <w:rPr>
          <w:rFonts w:ascii="Arial" w:eastAsia="Arial" w:hAnsi="Arial" w:cs="Arial"/>
          <w:sz w:val="24"/>
          <w:szCs w:val="24"/>
        </w:rPr>
      </w:pPr>
    </w:p>
    <w:p w14:paraId="36C293E9"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The signs and indicators listed below may not necessarily indicate that a child has been abused, but will help us to </w:t>
      </w:r>
      <w:proofErr w:type="spellStart"/>
      <w:r>
        <w:rPr>
          <w:rFonts w:ascii="Arial"/>
          <w:sz w:val="24"/>
          <w:szCs w:val="24"/>
        </w:rPr>
        <w:t>recognise</w:t>
      </w:r>
      <w:proofErr w:type="spellEnd"/>
      <w:r>
        <w:rPr>
          <w:rFonts w:ascii="Arial"/>
          <w:sz w:val="24"/>
          <w:szCs w:val="24"/>
        </w:rPr>
        <w:t xml:space="preserve"> that something may be wrong, especially if a child shows a number of these symptoms or any of them to a marked degree.</w:t>
      </w:r>
    </w:p>
    <w:p w14:paraId="61B1202B" w14:textId="77777777" w:rsidR="00DF5140" w:rsidRDefault="00DF5140">
      <w:pPr>
        <w:spacing w:after="0" w:line="240" w:lineRule="auto"/>
        <w:jc w:val="both"/>
        <w:rPr>
          <w:rFonts w:ascii="Arial" w:eastAsia="Arial" w:hAnsi="Arial" w:cs="Arial"/>
          <w:sz w:val="24"/>
          <w:szCs w:val="24"/>
        </w:rPr>
      </w:pPr>
    </w:p>
    <w:p w14:paraId="632C04B6"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Indicators of child abuse</w:t>
      </w:r>
    </w:p>
    <w:p w14:paraId="2ABD93F5" w14:textId="77777777" w:rsidR="00DF5140" w:rsidRDefault="009B21FC" w:rsidP="009B21FC">
      <w:pPr>
        <w:numPr>
          <w:ilvl w:val="0"/>
          <w:numId w:val="2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Failure to thrive and meet developmental milestones</w:t>
      </w:r>
      <w:r w:rsidR="00A57FC4">
        <w:rPr>
          <w:rFonts w:ascii="Arial"/>
          <w:sz w:val="24"/>
          <w:szCs w:val="24"/>
        </w:rPr>
        <w:t>.</w:t>
      </w:r>
    </w:p>
    <w:p w14:paraId="45E1EFAD" w14:textId="77777777" w:rsidR="00DF5140" w:rsidRDefault="009B21FC" w:rsidP="009B21FC">
      <w:pPr>
        <w:numPr>
          <w:ilvl w:val="0"/>
          <w:numId w:val="2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Fearful or withdrawn tendencies</w:t>
      </w:r>
      <w:r w:rsidR="00A57FC4">
        <w:rPr>
          <w:rFonts w:ascii="Arial"/>
          <w:sz w:val="24"/>
          <w:szCs w:val="24"/>
        </w:rPr>
        <w:t>.</w:t>
      </w:r>
    </w:p>
    <w:p w14:paraId="07B4993E" w14:textId="77777777" w:rsidR="00DF5140" w:rsidRDefault="00A57FC4" w:rsidP="009B21FC">
      <w:pPr>
        <w:numPr>
          <w:ilvl w:val="0"/>
          <w:numId w:val="2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Aggressive behavior.</w:t>
      </w:r>
    </w:p>
    <w:p w14:paraId="36678763" w14:textId="77777777" w:rsidR="00DF5140" w:rsidRDefault="009B21FC" w:rsidP="009B21FC">
      <w:pPr>
        <w:numPr>
          <w:ilvl w:val="0"/>
          <w:numId w:val="2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Unexplained injuries to a child or conflicting reports from parents or staff</w:t>
      </w:r>
      <w:r w:rsidR="00A57FC4">
        <w:rPr>
          <w:rFonts w:ascii="Arial"/>
          <w:sz w:val="24"/>
          <w:szCs w:val="24"/>
        </w:rPr>
        <w:t>.</w:t>
      </w:r>
      <w:r>
        <w:rPr>
          <w:rFonts w:ascii="Arial"/>
          <w:sz w:val="24"/>
          <w:szCs w:val="24"/>
        </w:rPr>
        <w:t xml:space="preserve"> </w:t>
      </w:r>
    </w:p>
    <w:p w14:paraId="3CC1ACB8" w14:textId="77777777" w:rsidR="00DF5140" w:rsidRDefault="009B21FC" w:rsidP="009B21FC">
      <w:pPr>
        <w:numPr>
          <w:ilvl w:val="0"/>
          <w:numId w:val="2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Repeated injuries</w:t>
      </w:r>
      <w:r w:rsidR="00A57FC4">
        <w:rPr>
          <w:rFonts w:ascii="Arial"/>
          <w:sz w:val="24"/>
          <w:szCs w:val="24"/>
        </w:rPr>
        <w:t>.</w:t>
      </w:r>
      <w:r>
        <w:rPr>
          <w:rFonts w:ascii="Arial"/>
          <w:sz w:val="24"/>
          <w:szCs w:val="24"/>
        </w:rPr>
        <w:t xml:space="preserve"> </w:t>
      </w:r>
    </w:p>
    <w:p w14:paraId="6D0BDAD2" w14:textId="77777777" w:rsidR="00DF5140" w:rsidRDefault="009B21FC" w:rsidP="009B21FC">
      <w:pPr>
        <w:numPr>
          <w:ilvl w:val="0"/>
          <w:numId w:val="2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Unaddressed illnesses or injuries</w:t>
      </w:r>
      <w:r w:rsidR="00A57FC4">
        <w:rPr>
          <w:rFonts w:ascii="Arial"/>
          <w:sz w:val="24"/>
          <w:szCs w:val="24"/>
        </w:rPr>
        <w:t>.</w:t>
      </w:r>
    </w:p>
    <w:p w14:paraId="7AD68B2B" w14:textId="77777777" w:rsidR="00DF5140" w:rsidRDefault="009B21FC" w:rsidP="009B21FC">
      <w:pPr>
        <w:numPr>
          <w:ilvl w:val="0"/>
          <w:numId w:val="2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Significant changes to </w:t>
      </w:r>
      <w:proofErr w:type="spellStart"/>
      <w:r>
        <w:rPr>
          <w:rFonts w:ascii="Arial"/>
          <w:sz w:val="24"/>
          <w:szCs w:val="24"/>
        </w:rPr>
        <w:t>behaviour</w:t>
      </w:r>
      <w:proofErr w:type="spellEnd"/>
      <w:r>
        <w:rPr>
          <w:rFonts w:ascii="Arial"/>
          <w:sz w:val="24"/>
          <w:szCs w:val="24"/>
        </w:rPr>
        <w:t xml:space="preserve"> patterns. </w:t>
      </w:r>
    </w:p>
    <w:p w14:paraId="13A5EB95" w14:textId="77777777" w:rsidR="00DF5140" w:rsidRDefault="00DF5140">
      <w:pPr>
        <w:spacing w:after="0" w:line="240" w:lineRule="auto"/>
        <w:jc w:val="both"/>
        <w:rPr>
          <w:rFonts w:ascii="Arial" w:eastAsia="Arial" w:hAnsi="Arial" w:cs="Arial"/>
          <w:sz w:val="24"/>
          <w:szCs w:val="24"/>
        </w:rPr>
      </w:pPr>
    </w:p>
    <w:p w14:paraId="5F4B6973"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Recording suspicions of abuse and disclosures</w:t>
      </w:r>
    </w:p>
    <w:p w14:paraId="6B195510" w14:textId="77777777" w:rsidR="00DF5140" w:rsidRDefault="009B21FC">
      <w:pPr>
        <w:spacing w:after="0" w:line="240" w:lineRule="auto"/>
        <w:jc w:val="both"/>
        <w:rPr>
          <w:rFonts w:ascii="Arial" w:eastAsia="Arial" w:hAnsi="Arial" w:cs="Arial"/>
          <w:sz w:val="24"/>
          <w:szCs w:val="24"/>
        </w:rPr>
      </w:pPr>
      <w:r>
        <w:rPr>
          <w:rFonts w:ascii="Arial"/>
          <w:sz w:val="24"/>
          <w:szCs w:val="24"/>
        </w:rPr>
        <w:t>Staff should make an objective record of any observation or disclosure, supported by the nursery manager or Designated Safeguarding Co-</w:t>
      </w:r>
      <w:proofErr w:type="spellStart"/>
      <w:r>
        <w:rPr>
          <w:rFonts w:ascii="Arial"/>
          <w:sz w:val="24"/>
          <w:szCs w:val="24"/>
        </w:rPr>
        <w:t>ordinator</w:t>
      </w:r>
      <w:proofErr w:type="spellEnd"/>
      <w:r>
        <w:rPr>
          <w:rFonts w:ascii="Arial"/>
          <w:sz w:val="24"/>
          <w:szCs w:val="24"/>
        </w:rPr>
        <w:t xml:space="preserve"> (DSCO). This record should include: </w:t>
      </w:r>
    </w:p>
    <w:p w14:paraId="45E1436B" w14:textId="77777777" w:rsidR="00DF5140" w:rsidRDefault="009B21FC" w:rsidP="009B21FC">
      <w:pPr>
        <w:numPr>
          <w:ilvl w:val="0"/>
          <w:numId w:val="2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Child's name</w:t>
      </w:r>
      <w:r w:rsidR="00A57FC4">
        <w:rPr>
          <w:rFonts w:ascii="Arial"/>
          <w:sz w:val="24"/>
          <w:szCs w:val="24"/>
        </w:rPr>
        <w:t>.</w:t>
      </w:r>
    </w:p>
    <w:p w14:paraId="6DE43C68" w14:textId="77777777" w:rsidR="00DF5140" w:rsidRDefault="009B21FC" w:rsidP="009B21FC">
      <w:pPr>
        <w:numPr>
          <w:ilvl w:val="0"/>
          <w:numId w:val="3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Child's address</w:t>
      </w:r>
      <w:r w:rsidR="00A57FC4">
        <w:rPr>
          <w:rFonts w:ascii="Arial"/>
          <w:sz w:val="24"/>
          <w:szCs w:val="24"/>
        </w:rPr>
        <w:t>.</w:t>
      </w:r>
    </w:p>
    <w:p w14:paraId="67EE4822" w14:textId="77777777" w:rsidR="00DF5140" w:rsidRDefault="009B21FC" w:rsidP="009B21FC">
      <w:pPr>
        <w:numPr>
          <w:ilvl w:val="0"/>
          <w:numId w:val="3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Age of the child and date of birth</w:t>
      </w:r>
      <w:r w:rsidR="00A57FC4">
        <w:rPr>
          <w:rFonts w:ascii="Arial"/>
          <w:sz w:val="24"/>
          <w:szCs w:val="24"/>
        </w:rPr>
        <w:t>.</w:t>
      </w:r>
    </w:p>
    <w:p w14:paraId="3B521EFD" w14:textId="77777777" w:rsidR="00DF5140" w:rsidRDefault="009B21FC" w:rsidP="009B21FC">
      <w:pPr>
        <w:numPr>
          <w:ilvl w:val="0"/>
          <w:numId w:val="3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Date and time of the observation or the disclosure</w:t>
      </w:r>
      <w:r w:rsidR="00A57FC4">
        <w:rPr>
          <w:rFonts w:ascii="Arial"/>
          <w:sz w:val="24"/>
          <w:szCs w:val="24"/>
        </w:rPr>
        <w:t>.</w:t>
      </w:r>
    </w:p>
    <w:p w14:paraId="587B9332" w14:textId="77777777" w:rsidR="00DF5140" w:rsidRDefault="009B21FC" w:rsidP="009B21FC">
      <w:pPr>
        <w:numPr>
          <w:ilvl w:val="0"/>
          <w:numId w:val="3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Exact words spoken by the child</w:t>
      </w:r>
      <w:r w:rsidR="00A57FC4">
        <w:rPr>
          <w:rFonts w:ascii="Arial"/>
          <w:sz w:val="24"/>
          <w:szCs w:val="24"/>
        </w:rPr>
        <w:t>.</w:t>
      </w:r>
    </w:p>
    <w:p w14:paraId="17CAC35A" w14:textId="77777777" w:rsidR="00DF5140" w:rsidRDefault="009B21FC" w:rsidP="009B21FC">
      <w:pPr>
        <w:numPr>
          <w:ilvl w:val="0"/>
          <w:numId w:val="3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Exact position and type of any injuries or marks seen</w:t>
      </w:r>
      <w:r w:rsidR="00A57FC4">
        <w:rPr>
          <w:rFonts w:ascii="Arial"/>
          <w:sz w:val="24"/>
          <w:szCs w:val="24"/>
        </w:rPr>
        <w:t>.</w:t>
      </w:r>
    </w:p>
    <w:p w14:paraId="58B51388" w14:textId="77777777" w:rsidR="00DF5140" w:rsidRDefault="009B21FC" w:rsidP="009B21FC">
      <w:pPr>
        <w:numPr>
          <w:ilvl w:val="0"/>
          <w:numId w:val="3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Exact observation of any incident including any other witnesses</w:t>
      </w:r>
      <w:r w:rsidR="00A57FC4">
        <w:rPr>
          <w:rFonts w:ascii="Arial"/>
          <w:sz w:val="24"/>
          <w:szCs w:val="24"/>
        </w:rPr>
        <w:t>.</w:t>
      </w:r>
    </w:p>
    <w:p w14:paraId="35BB3F52" w14:textId="77777777" w:rsidR="00DF5140" w:rsidRDefault="009B21FC" w:rsidP="009B21FC">
      <w:pPr>
        <w:numPr>
          <w:ilvl w:val="0"/>
          <w:numId w:val="3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Name of the person to whom any concern was reported, with date and time; and the names of any other person present at the time</w:t>
      </w:r>
    </w:p>
    <w:p w14:paraId="6B78EA61" w14:textId="77777777" w:rsidR="00DF5140" w:rsidRDefault="009B21FC" w:rsidP="009B21FC">
      <w:pPr>
        <w:numPr>
          <w:ilvl w:val="0"/>
          <w:numId w:val="3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Any discussion held with the parent(s) (where deemed appropriate). </w:t>
      </w:r>
    </w:p>
    <w:p w14:paraId="18C470EB" w14:textId="77777777" w:rsidR="00DF5140" w:rsidRDefault="00DF5140">
      <w:pPr>
        <w:spacing w:after="0" w:line="240" w:lineRule="auto"/>
        <w:jc w:val="both"/>
        <w:rPr>
          <w:rFonts w:ascii="Arial" w:eastAsia="Arial" w:hAnsi="Arial" w:cs="Arial"/>
          <w:sz w:val="24"/>
          <w:szCs w:val="24"/>
        </w:rPr>
      </w:pPr>
    </w:p>
    <w:p w14:paraId="432CAD94"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These records should be signed by the person reporting this and the manager/DSCO/supervisor, dated and kept in a separate confidential file. </w:t>
      </w:r>
    </w:p>
    <w:p w14:paraId="240BE82D" w14:textId="77777777" w:rsidR="00DF5140" w:rsidRDefault="00DF5140">
      <w:pPr>
        <w:spacing w:after="0" w:line="240" w:lineRule="auto"/>
        <w:jc w:val="both"/>
        <w:rPr>
          <w:rFonts w:ascii="Arial" w:eastAsia="Arial" w:hAnsi="Arial" w:cs="Arial"/>
          <w:sz w:val="24"/>
          <w:szCs w:val="24"/>
        </w:rPr>
      </w:pPr>
    </w:p>
    <w:p w14:paraId="77D6BEEA"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If a child starts to talk to an adult about potential </w:t>
      </w:r>
      <w:proofErr w:type="gramStart"/>
      <w:r>
        <w:rPr>
          <w:rFonts w:ascii="Arial"/>
          <w:sz w:val="24"/>
          <w:szCs w:val="24"/>
        </w:rPr>
        <w:t>abuse</w:t>
      </w:r>
      <w:proofErr w:type="gramEnd"/>
      <w:r>
        <w:rPr>
          <w:rFonts w:ascii="Arial"/>
          <w:sz w:val="24"/>
          <w:szCs w:val="24"/>
        </w:rPr>
        <w:t xml:space="preserve"> it is important not to promise the child complete confidentiality. This promise cannot be kept. It is vital that the child is allowed to talk openly and disclosure is not forced or words put into the child</w:t>
      </w:r>
      <w:r>
        <w:rPr>
          <w:rFonts w:hAnsi="Arial"/>
          <w:sz w:val="24"/>
          <w:szCs w:val="24"/>
        </w:rPr>
        <w:t>’</w:t>
      </w:r>
      <w:r>
        <w:rPr>
          <w:rFonts w:ascii="Arial"/>
          <w:sz w:val="24"/>
          <w:szCs w:val="24"/>
        </w:rPr>
        <w:t xml:space="preserve">s mouth. As soon as possible after the disclosure details must be logged accurately. </w:t>
      </w:r>
    </w:p>
    <w:p w14:paraId="04671C89" w14:textId="77777777" w:rsidR="00DF5140" w:rsidRDefault="00DF5140">
      <w:pPr>
        <w:spacing w:after="0" w:line="240" w:lineRule="auto"/>
        <w:jc w:val="both"/>
        <w:rPr>
          <w:rFonts w:ascii="Arial" w:eastAsia="Arial" w:hAnsi="Arial" w:cs="Arial"/>
          <w:sz w:val="24"/>
          <w:szCs w:val="24"/>
        </w:rPr>
      </w:pPr>
    </w:p>
    <w:p w14:paraId="02BE5B43" w14:textId="77777777" w:rsidR="00DF5140" w:rsidRDefault="009B21FC">
      <w:pPr>
        <w:spacing w:after="0" w:line="240" w:lineRule="auto"/>
        <w:jc w:val="both"/>
        <w:rPr>
          <w:rFonts w:ascii="Arial" w:eastAsia="Arial" w:hAnsi="Arial" w:cs="Arial"/>
          <w:sz w:val="24"/>
          <w:szCs w:val="24"/>
        </w:rPr>
      </w:pPr>
      <w:r>
        <w:rPr>
          <w:rFonts w:ascii="Arial"/>
          <w:sz w:val="24"/>
          <w:szCs w:val="24"/>
        </w:rPr>
        <w:t>It may be thought necessary that through discussion with all concerned the matter needs to be raised with the local authority children</w:t>
      </w:r>
      <w:r>
        <w:rPr>
          <w:rFonts w:hAnsi="Arial"/>
          <w:sz w:val="24"/>
          <w:szCs w:val="24"/>
        </w:rPr>
        <w:t>’</w:t>
      </w:r>
      <w:r>
        <w:rPr>
          <w:rFonts w:ascii="Arial"/>
          <w:sz w:val="24"/>
          <w:szCs w:val="24"/>
        </w:rPr>
        <w:t>s social care team and Ofsted, and/or a Common Assessment Framework (CAF) needs to be initiated. Staff involved may be asked to supply details of any information/concerns they have with regard to a child. The nursery expects all members of staff to co-operate with the local authority children</w:t>
      </w:r>
      <w:r>
        <w:rPr>
          <w:rFonts w:hAnsi="Arial"/>
          <w:sz w:val="24"/>
          <w:szCs w:val="24"/>
        </w:rPr>
        <w:t>’</w:t>
      </w:r>
      <w:r>
        <w:rPr>
          <w:rFonts w:ascii="Arial"/>
          <w:sz w:val="24"/>
          <w:szCs w:val="24"/>
        </w:rPr>
        <w:t>s social care, police, and Ofsted in any way necessary to ensure the safety of the children.</w:t>
      </w:r>
    </w:p>
    <w:p w14:paraId="5BBFC240" w14:textId="77777777" w:rsidR="00DF5140" w:rsidRDefault="00DF5140">
      <w:pPr>
        <w:spacing w:after="0" w:line="240" w:lineRule="auto"/>
        <w:jc w:val="both"/>
        <w:rPr>
          <w:rFonts w:ascii="Arial" w:eastAsia="Arial" w:hAnsi="Arial" w:cs="Arial"/>
          <w:sz w:val="24"/>
          <w:szCs w:val="24"/>
        </w:rPr>
      </w:pPr>
    </w:p>
    <w:p w14:paraId="668BF1D5" w14:textId="77777777" w:rsidR="00DF5140" w:rsidRDefault="009B21FC">
      <w:pPr>
        <w:spacing w:after="0" w:line="240" w:lineRule="auto"/>
        <w:jc w:val="both"/>
        <w:rPr>
          <w:rFonts w:ascii="Arial" w:eastAsia="Arial" w:hAnsi="Arial" w:cs="Arial"/>
          <w:sz w:val="24"/>
          <w:szCs w:val="24"/>
        </w:rPr>
      </w:pPr>
      <w:r>
        <w:rPr>
          <w:rFonts w:ascii="Arial"/>
          <w:sz w:val="24"/>
          <w:szCs w:val="24"/>
        </w:rPr>
        <w:t>Staff must not make any comments either publicly or in private about a parent</w:t>
      </w:r>
      <w:r>
        <w:rPr>
          <w:rFonts w:hAnsi="Arial"/>
          <w:sz w:val="24"/>
          <w:szCs w:val="24"/>
        </w:rPr>
        <w:t>’</w:t>
      </w:r>
      <w:r>
        <w:rPr>
          <w:rFonts w:ascii="Arial"/>
          <w:sz w:val="24"/>
          <w:szCs w:val="24"/>
        </w:rPr>
        <w:t xml:space="preserve">s or </w:t>
      </w:r>
      <w:proofErr w:type="gramStart"/>
      <w:r>
        <w:rPr>
          <w:rFonts w:ascii="Arial"/>
          <w:sz w:val="24"/>
          <w:szCs w:val="24"/>
        </w:rPr>
        <w:t>staff</w:t>
      </w:r>
      <w:r>
        <w:rPr>
          <w:rFonts w:hAnsi="Arial"/>
          <w:sz w:val="24"/>
          <w:szCs w:val="24"/>
        </w:rPr>
        <w:t>’</w:t>
      </w:r>
      <w:r>
        <w:rPr>
          <w:rFonts w:ascii="Arial"/>
          <w:sz w:val="24"/>
          <w:szCs w:val="24"/>
        </w:rPr>
        <w:t>s</w:t>
      </w:r>
      <w:proofErr w:type="gramEnd"/>
      <w:r>
        <w:rPr>
          <w:rFonts w:ascii="Arial"/>
          <w:sz w:val="24"/>
          <w:szCs w:val="24"/>
        </w:rPr>
        <w:t xml:space="preserve"> supposed or actual </w:t>
      </w:r>
      <w:proofErr w:type="spellStart"/>
      <w:r>
        <w:rPr>
          <w:rFonts w:ascii="Arial"/>
          <w:sz w:val="24"/>
          <w:szCs w:val="24"/>
        </w:rPr>
        <w:t>behaviour</w:t>
      </w:r>
      <w:proofErr w:type="spellEnd"/>
      <w:r>
        <w:rPr>
          <w:rFonts w:ascii="Arial"/>
          <w:sz w:val="24"/>
          <w:szCs w:val="24"/>
        </w:rPr>
        <w:t xml:space="preserve">.  </w:t>
      </w:r>
    </w:p>
    <w:p w14:paraId="21C96E65" w14:textId="77777777" w:rsidR="00DF5140" w:rsidRDefault="00DF5140">
      <w:pPr>
        <w:spacing w:after="0" w:line="240" w:lineRule="auto"/>
        <w:jc w:val="both"/>
        <w:rPr>
          <w:rFonts w:ascii="Arial" w:eastAsia="Arial" w:hAnsi="Arial" w:cs="Arial"/>
          <w:sz w:val="24"/>
          <w:szCs w:val="24"/>
        </w:rPr>
      </w:pPr>
    </w:p>
    <w:p w14:paraId="479CCF64"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 xml:space="preserve">Physical abuse </w:t>
      </w:r>
    </w:p>
    <w:p w14:paraId="65CCF9BB"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Action needs to be taken if staff have reason to believe that there has been a physical injury to a child, including deliberate poisoning, where there is definite knowledge, or reasonable suspicion that the injury was inflicted or knowingly not prevented. These symptoms may include bruising or injuries in an area that is not usual for a child, e.g. fleshy parts of the arms and legs, back, wrists, ankles and face. </w:t>
      </w:r>
    </w:p>
    <w:p w14:paraId="039562F0" w14:textId="77777777" w:rsidR="00DF5140" w:rsidRDefault="00DF5140">
      <w:pPr>
        <w:spacing w:after="0" w:line="240" w:lineRule="auto"/>
        <w:jc w:val="both"/>
        <w:rPr>
          <w:rFonts w:ascii="Arial" w:eastAsia="Arial" w:hAnsi="Arial" w:cs="Arial"/>
          <w:sz w:val="24"/>
          <w:szCs w:val="24"/>
        </w:rPr>
      </w:pPr>
    </w:p>
    <w:p w14:paraId="15014929"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Many children will have cuts and grazes from normal childhood injuries. These should also be logged and discussed with the nursery manager or room leader. </w:t>
      </w:r>
    </w:p>
    <w:p w14:paraId="6D6077AB" w14:textId="77777777" w:rsidR="00DF5140" w:rsidRDefault="00DF5140">
      <w:pPr>
        <w:spacing w:after="0" w:line="240" w:lineRule="auto"/>
        <w:jc w:val="both"/>
        <w:rPr>
          <w:rFonts w:ascii="Arial" w:eastAsia="Arial" w:hAnsi="Arial" w:cs="Arial"/>
          <w:sz w:val="24"/>
          <w:szCs w:val="24"/>
        </w:rPr>
      </w:pPr>
    </w:p>
    <w:p w14:paraId="28DBC9CB" w14:textId="77777777" w:rsidR="00DF5140" w:rsidRDefault="009B21FC">
      <w:pPr>
        <w:spacing w:after="0" w:line="240" w:lineRule="auto"/>
        <w:jc w:val="both"/>
        <w:rPr>
          <w:rFonts w:ascii="Arial" w:eastAsia="Arial" w:hAnsi="Arial" w:cs="Arial"/>
          <w:sz w:val="24"/>
          <w:szCs w:val="24"/>
        </w:rPr>
      </w:pPr>
      <w:r>
        <w:rPr>
          <w:rFonts w:ascii="Arial"/>
          <w:sz w:val="24"/>
          <w:szCs w:val="24"/>
        </w:rPr>
        <w:t>Children and babies may be abused physically through shaking or throwing. Other injuries may include burns or scalds. These are not usual childhood injuries and should always be logged and discussed with the nursery manager.</w:t>
      </w:r>
    </w:p>
    <w:p w14:paraId="12D92F2A" w14:textId="77777777" w:rsidR="00DF5140" w:rsidRDefault="00DF5140">
      <w:pPr>
        <w:spacing w:after="0" w:line="240" w:lineRule="auto"/>
        <w:jc w:val="both"/>
        <w:rPr>
          <w:rFonts w:ascii="Arial" w:eastAsia="Arial" w:hAnsi="Arial" w:cs="Arial"/>
          <w:sz w:val="24"/>
          <w:szCs w:val="24"/>
        </w:rPr>
      </w:pPr>
    </w:p>
    <w:p w14:paraId="30F31D80"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Female genital mutilation</w:t>
      </w:r>
    </w:p>
    <w:p w14:paraId="79BF76A9" w14:textId="77777777" w:rsidR="00DF5140" w:rsidRDefault="009B21FC">
      <w:pPr>
        <w:keepNext/>
        <w:spacing w:after="0" w:line="240" w:lineRule="auto"/>
        <w:jc w:val="both"/>
        <w:rPr>
          <w:rFonts w:ascii="Arial" w:eastAsia="Arial" w:hAnsi="Arial" w:cs="Arial"/>
          <w:sz w:val="24"/>
          <w:szCs w:val="24"/>
        </w:rPr>
      </w:pPr>
      <w:r>
        <w:rPr>
          <w:rFonts w:ascii="Arial"/>
          <w:sz w:val="24"/>
          <w:szCs w:val="24"/>
        </w:rPr>
        <w:t xml:space="preserve">This type of physical abuse is </w:t>
      </w:r>
      <w:proofErr w:type="spellStart"/>
      <w:r>
        <w:rPr>
          <w:rFonts w:ascii="Arial"/>
          <w:sz w:val="24"/>
          <w:szCs w:val="24"/>
        </w:rPr>
        <w:t>practised</w:t>
      </w:r>
      <w:proofErr w:type="spellEnd"/>
      <w:r>
        <w:rPr>
          <w:rFonts w:ascii="Arial"/>
          <w:sz w:val="24"/>
          <w:szCs w:val="24"/>
        </w:rPr>
        <w:t xml:space="preserve"> as a cultural ritual by certain ethnic groups and there is now more awareness of its prevalence in some communities in England including its effect on the child and any other siblings involved. For those nurseries caring for older children in their out of school facility this may be an area of abuse you could come across. Symptoms may include bleeding, painful areas, and acute urinary retention, urinary infection, wound infection, </w:t>
      </w:r>
      <w:proofErr w:type="spellStart"/>
      <w:r>
        <w:rPr>
          <w:rFonts w:ascii="Arial"/>
          <w:sz w:val="24"/>
          <w:szCs w:val="24"/>
        </w:rPr>
        <w:t>septicaemia</w:t>
      </w:r>
      <w:proofErr w:type="spellEnd"/>
      <w:r>
        <w:rPr>
          <w:rFonts w:ascii="Arial"/>
          <w:sz w:val="24"/>
          <w:szCs w:val="24"/>
        </w:rPr>
        <w:t>, and incontinence, vaginal and pelvic infections with depression and post-traumatic stress disorder as physiological concerns. If you have concerns about a child relating to this area, you should contact children</w:t>
      </w:r>
      <w:r>
        <w:rPr>
          <w:rFonts w:hAnsi="Arial"/>
          <w:sz w:val="24"/>
          <w:szCs w:val="24"/>
        </w:rPr>
        <w:t>’</w:t>
      </w:r>
      <w:r>
        <w:rPr>
          <w:rFonts w:ascii="Arial"/>
          <w:sz w:val="24"/>
          <w:szCs w:val="24"/>
        </w:rPr>
        <w:t xml:space="preserve">s social care team in the same way as other types of physical abuse. </w:t>
      </w:r>
    </w:p>
    <w:p w14:paraId="41383651" w14:textId="77777777" w:rsidR="00DF5140" w:rsidRDefault="00DF5140">
      <w:pPr>
        <w:keepNext/>
        <w:spacing w:after="0" w:line="240" w:lineRule="auto"/>
        <w:jc w:val="both"/>
        <w:rPr>
          <w:rFonts w:ascii="Arial" w:eastAsia="Arial" w:hAnsi="Arial" w:cs="Arial"/>
          <w:b/>
          <w:bCs/>
          <w:sz w:val="24"/>
          <w:szCs w:val="24"/>
        </w:rPr>
      </w:pPr>
    </w:p>
    <w:p w14:paraId="2488A442"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Fabricated illness</w:t>
      </w:r>
    </w:p>
    <w:p w14:paraId="291241DC"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This is also a type of physical abuse. This is where a child is presented with an illness that is fabricated by the adult carer. The carer may seek out unnecessary medical treatment or investigation. The signs may include a carer exaggerating a real illness or symptoms, complete fabrication of symptoms or inducing physical illness, e.g. through poisoning, starvation, inappropriate diet. This may also be presented through false allegations of abuse or encouraging the child to appear disabled or ill to obtain unnecessary treatment or specialist support. </w:t>
      </w:r>
    </w:p>
    <w:p w14:paraId="3C754C25" w14:textId="77777777" w:rsidR="00DF5140" w:rsidRDefault="00DF5140">
      <w:pPr>
        <w:spacing w:after="0" w:line="240" w:lineRule="auto"/>
        <w:jc w:val="both"/>
        <w:rPr>
          <w:rFonts w:ascii="Arial" w:eastAsia="Arial" w:hAnsi="Arial" w:cs="Arial"/>
          <w:sz w:val="24"/>
          <w:szCs w:val="24"/>
        </w:rPr>
      </w:pPr>
    </w:p>
    <w:p w14:paraId="7AF6FC42"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Procedure:</w:t>
      </w:r>
    </w:p>
    <w:p w14:paraId="7038617E" w14:textId="77777777" w:rsidR="00DF5140" w:rsidRDefault="009B21FC" w:rsidP="009B21FC">
      <w:pPr>
        <w:numPr>
          <w:ilvl w:val="0"/>
          <w:numId w:val="3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signs of marks/injuries to a child, when they come into nursery or occur during time at the nursery, will be recorded as soon as noticed by a staff member</w:t>
      </w:r>
      <w:r w:rsidR="00A57FC4">
        <w:rPr>
          <w:rFonts w:ascii="Arial"/>
          <w:sz w:val="24"/>
          <w:szCs w:val="24"/>
        </w:rPr>
        <w:t>.</w:t>
      </w:r>
    </w:p>
    <w:p w14:paraId="3E00FFCE" w14:textId="77777777" w:rsidR="00DF5140" w:rsidRDefault="009B21FC" w:rsidP="009B21FC">
      <w:pPr>
        <w:numPr>
          <w:ilvl w:val="0"/>
          <w:numId w:val="3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incident will be discussed with the parent at the earliest oppo</w:t>
      </w:r>
      <w:r w:rsidR="00A57FC4">
        <w:rPr>
          <w:rFonts w:ascii="Arial"/>
          <w:sz w:val="24"/>
          <w:szCs w:val="24"/>
        </w:rPr>
        <w:t>rtunity, where felt appropriate.</w:t>
      </w:r>
    </w:p>
    <w:p w14:paraId="4762645E" w14:textId="77777777" w:rsidR="00DF5140" w:rsidRDefault="009B21FC" w:rsidP="009B21FC">
      <w:pPr>
        <w:numPr>
          <w:ilvl w:val="0"/>
          <w:numId w:val="4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Such discussions will be recorded and the parent will have access to such records</w:t>
      </w:r>
      <w:r w:rsidR="00A57FC4">
        <w:rPr>
          <w:rFonts w:ascii="Arial"/>
          <w:sz w:val="24"/>
          <w:szCs w:val="24"/>
        </w:rPr>
        <w:t>.</w:t>
      </w:r>
    </w:p>
    <w:p w14:paraId="24B13E85" w14:textId="77777777" w:rsidR="00DF5140" w:rsidRDefault="009B21FC" w:rsidP="009B21FC">
      <w:pPr>
        <w:numPr>
          <w:ilvl w:val="0"/>
          <w:numId w:val="4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If there appear to be any queries regarding the injury, the local authority children</w:t>
      </w:r>
      <w:r>
        <w:rPr>
          <w:rFonts w:hAnsi="Arial"/>
          <w:sz w:val="24"/>
          <w:szCs w:val="24"/>
        </w:rPr>
        <w:t>’</w:t>
      </w:r>
      <w:r>
        <w:rPr>
          <w:rFonts w:ascii="Arial"/>
          <w:sz w:val="24"/>
          <w:szCs w:val="24"/>
        </w:rPr>
        <w:t>s social care team will be notified in line with pro</w:t>
      </w:r>
      <w:r w:rsidR="004D7DDD">
        <w:rPr>
          <w:rFonts w:ascii="Arial"/>
          <w:sz w:val="24"/>
          <w:szCs w:val="24"/>
        </w:rPr>
        <w:t>cedures set out by the (CSAP</w:t>
      </w:r>
      <w:r w:rsidR="00A57FC4">
        <w:rPr>
          <w:rFonts w:ascii="Arial"/>
          <w:sz w:val="24"/>
          <w:szCs w:val="24"/>
        </w:rPr>
        <w:t>).</w:t>
      </w:r>
    </w:p>
    <w:p w14:paraId="3EB83C06" w14:textId="77777777" w:rsidR="00DF5140" w:rsidRDefault="00DF5140">
      <w:pPr>
        <w:spacing w:after="0" w:line="240" w:lineRule="auto"/>
        <w:jc w:val="both"/>
        <w:rPr>
          <w:rFonts w:ascii="Arial" w:eastAsia="Arial" w:hAnsi="Arial" w:cs="Arial"/>
          <w:sz w:val="24"/>
          <w:szCs w:val="24"/>
        </w:rPr>
      </w:pPr>
    </w:p>
    <w:p w14:paraId="3CE38580"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Sexual abuse</w:t>
      </w:r>
    </w:p>
    <w:p w14:paraId="7F8558BC"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Action needs be taken under this heading if the staff member has witnessed occasion(s) where a child indicated sexual activity through words, play, drawing, had an excessive pre-occupation with sexual matters, or had an inappropriate knowledge of adult sexual </w:t>
      </w:r>
      <w:proofErr w:type="spellStart"/>
      <w:r>
        <w:rPr>
          <w:rFonts w:ascii="Arial"/>
          <w:sz w:val="24"/>
          <w:szCs w:val="24"/>
        </w:rPr>
        <w:t>behaviour</w:t>
      </w:r>
      <w:proofErr w:type="spellEnd"/>
      <w:r>
        <w:rPr>
          <w:rFonts w:ascii="Arial"/>
          <w:sz w:val="24"/>
          <w:szCs w:val="24"/>
        </w:rPr>
        <w:t xml:space="preserve"> or language. This may include acting out sexual activity on dolls/toys or in the role play area with their peers, drawing pictures that are inappropriate for a child, talking about sexual activities or using sexual language or words. The child may become worried when their clothes are removed, e.g. for nappy changes. </w:t>
      </w:r>
    </w:p>
    <w:p w14:paraId="39AA3150" w14:textId="77777777" w:rsidR="00DF5140" w:rsidRDefault="00DF5140">
      <w:pPr>
        <w:spacing w:after="0" w:line="240" w:lineRule="auto"/>
        <w:jc w:val="both"/>
        <w:rPr>
          <w:rFonts w:ascii="Arial" w:eastAsia="Arial" w:hAnsi="Arial" w:cs="Arial"/>
          <w:sz w:val="24"/>
          <w:szCs w:val="24"/>
        </w:rPr>
      </w:pPr>
    </w:p>
    <w:p w14:paraId="51329E35" w14:textId="77777777" w:rsidR="00DF5140" w:rsidRDefault="009B21FC">
      <w:pPr>
        <w:spacing w:after="0" w:line="240" w:lineRule="auto"/>
        <w:jc w:val="both"/>
        <w:rPr>
          <w:rFonts w:ascii="Arial" w:eastAsia="Arial" w:hAnsi="Arial" w:cs="Arial"/>
          <w:sz w:val="24"/>
          <w:szCs w:val="24"/>
        </w:rPr>
      </w:pPr>
      <w:r>
        <w:rPr>
          <w:rFonts w:ascii="Arial"/>
          <w:sz w:val="24"/>
          <w:szCs w:val="24"/>
        </w:rPr>
        <w:t>The physical symptoms may include genital trauma, discharge, and bruises between the legs or signs of a sexually transmitted disease (STD). Emotional symptoms could include a distinct change in a child</w:t>
      </w:r>
      <w:r>
        <w:rPr>
          <w:rFonts w:hAnsi="Arial"/>
          <w:sz w:val="24"/>
          <w:szCs w:val="24"/>
        </w:rPr>
        <w:t>’</w:t>
      </w:r>
      <w:r>
        <w:rPr>
          <w:rFonts w:ascii="Arial"/>
          <w:sz w:val="24"/>
          <w:szCs w:val="24"/>
        </w:rPr>
        <w:t xml:space="preserve">s </w:t>
      </w:r>
      <w:proofErr w:type="spellStart"/>
      <w:r>
        <w:rPr>
          <w:rFonts w:ascii="Arial"/>
          <w:sz w:val="24"/>
          <w:szCs w:val="24"/>
        </w:rPr>
        <w:t>behaviour</w:t>
      </w:r>
      <w:proofErr w:type="spellEnd"/>
      <w:r>
        <w:rPr>
          <w:rFonts w:ascii="Arial"/>
          <w:sz w:val="24"/>
          <w:szCs w:val="24"/>
        </w:rPr>
        <w:t xml:space="preserve">. They may be withdrawn or overly extroverted and outgoing. They may withdraw away from a particular adult and become distressed if they reach out for them, but they may also be particularly clingy to a potential abuser so all symptoms and signs should be looked at together and assessed as a whole. </w:t>
      </w:r>
    </w:p>
    <w:p w14:paraId="1DEC306C" w14:textId="77777777" w:rsidR="00DF5140" w:rsidRDefault="00DF5140">
      <w:pPr>
        <w:spacing w:after="0" w:line="240" w:lineRule="auto"/>
        <w:jc w:val="both"/>
        <w:rPr>
          <w:rFonts w:ascii="Arial" w:eastAsia="Arial" w:hAnsi="Arial" w:cs="Arial"/>
          <w:sz w:val="24"/>
          <w:szCs w:val="24"/>
        </w:rPr>
      </w:pPr>
    </w:p>
    <w:p w14:paraId="090A588F"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If a child starts to talk openly to an adult about </w:t>
      </w:r>
      <w:proofErr w:type="gramStart"/>
      <w:r>
        <w:rPr>
          <w:rFonts w:ascii="Arial"/>
          <w:sz w:val="24"/>
          <w:szCs w:val="24"/>
        </w:rPr>
        <w:t>abuse</w:t>
      </w:r>
      <w:proofErr w:type="gramEnd"/>
      <w:r>
        <w:rPr>
          <w:rFonts w:ascii="Arial"/>
          <w:sz w:val="24"/>
          <w:szCs w:val="24"/>
        </w:rPr>
        <w:t xml:space="preserve"> they may be experiencing; the procedure stated later in this document under </w:t>
      </w:r>
      <w:r>
        <w:rPr>
          <w:rFonts w:hAnsi="Arial"/>
          <w:sz w:val="24"/>
          <w:szCs w:val="24"/>
        </w:rPr>
        <w:t>‘</w:t>
      </w:r>
      <w:r>
        <w:rPr>
          <w:rFonts w:ascii="Arial"/>
          <w:sz w:val="24"/>
          <w:szCs w:val="24"/>
        </w:rPr>
        <w:t>recording abuse suspicions</w:t>
      </w:r>
      <w:r>
        <w:rPr>
          <w:rFonts w:hAnsi="Arial"/>
          <w:sz w:val="24"/>
          <w:szCs w:val="24"/>
        </w:rPr>
        <w:t>’</w:t>
      </w:r>
      <w:r>
        <w:rPr>
          <w:rFonts w:hAnsi="Arial"/>
          <w:sz w:val="24"/>
          <w:szCs w:val="24"/>
        </w:rPr>
        <w:t xml:space="preserve"> </w:t>
      </w:r>
      <w:r>
        <w:rPr>
          <w:rFonts w:ascii="Arial"/>
          <w:sz w:val="24"/>
          <w:szCs w:val="24"/>
        </w:rPr>
        <w:t xml:space="preserve">will be followed. </w:t>
      </w:r>
    </w:p>
    <w:p w14:paraId="6CF417B3" w14:textId="77777777" w:rsidR="00DF5140" w:rsidRDefault="00DF5140">
      <w:pPr>
        <w:spacing w:after="0" w:line="240" w:lineRule="auto"/>
        <w:jc w:val="both"/>
        <w:rPr>
          <w:rFonts w:ascii="Arial" w:eastAsia="Arial" w:hAnsi="Arial" w:cs="Arial"/>
          <w:sz w:val="24"/>
          <w:szCs w:val="24"/>
        </w:rPr>
      </w:pPr>
    </w:p>
    <w:p w14:paraId="6B3E1F3E"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Procedure:</w:t>
      </w:r>
    </w:p>
    <w:p w14:paraId="4941790C" w14:textId="77777777" w:rsidR="00DF5140" w:rsidRDefault="009B21FC" w:rsidP="009B21FC">
      <w:pPr>
        <w:numPr>
          <w:ilvl w:val="0"/>
          <w:numId w:val="4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adult should reassure the child and listen without interrupting if the child wishes to talk</w:t>
      </w:r>
      <w:r w:rsidR="00A57FC4">
        <w:rPr>
          <w:rFonts w:ascii="Arial"/>
          <w:sz w:val="24"/>
          <w:szCs w:val="24"/>
        </w:rPr>
        <w:t>.</w:t>
      </w:r>
    </w:p>
    <w:p w14:paraId="6FCD8E02" w14:textId="77777777" w:rsidR="00DF5140" w:rsidRDefault="009B21FC" w:rsidP="009B21FC">
      <w:pPr>
        <w:numPr>
          <w:ilvl w:val="0"/>
          <w:numId w:val="4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observed instances will be detailed in a confidential report</w:t>
      </w:r>
      <w:r w:rsidR="00A57FC4">
        <w:rPr>
          <w:rFonts w:ascii="Arial"/>
          <w:sz w:val="24"/>
          <w:szCs w:val="24"/>
        </w:rPr>
        <w:t>.</w:t>
      </w:r>
      <w:r>
        <w:rPr>
          <w:rFonts w:ascii="Arial"/>
          <w:sz w:val="24"/>
          <w:szCs w:val="24"/>
        </w:rPr>
        <w:t xml:space="preserve"> </w:t>
      </w:r>
    </w:p>
    <w:p w14:paraId="3BCDDBF6" w14:textId="77777777" w:rsidR="00DF5140" w:rsidRDefault="009B21FC" w:rsidP="009B21FC">
      <w:pPr>
        <w:numPr>
          <w:ilvl w:val="0"/>
          <w:numId w:val="4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observed instances will be reported to the nursery manager or DSCO</w:t>
      </w:r>
      <w:r w:rsidR="00A57FC4">
        <w:rPr>
          <w:rFonts w:ascii="Arial"/>
          <w:sz w:val="24"/>
          <w:szCs w:val="24"/>
        </w:rPr>
        <w:t>.</w:t>
      </w:r>
    </w:p>
    <w:p w14:paraId="637C424F" w14:textId="77777777" w:rsidR="00DF5140" w:rsidRDefault="009B21FC" w:rsidP="009B21FC">
      <w:pPr>
        <w:numPr>
          <w:ilvl w:val="0"/>
          <w:numId w:val="4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matter will be referred to the local authority children</w:t>
      </w:r>
      <w:r>
        <w:rPr>
          <w:rFonts w:hAnsi="Arial"/>
          <w:sz w:val="24"/>
          <w:szCs w:val="24"/>
        </w:rPr>
        <w:t>’</w:t>
      </w:r>
      <w:r>
        <w:rPr>
          <w:rFonts w:ascii="Arial"/>
          <w:sz w:val="24"/>
          <w:szCs w:val="24"/>
        </w:rPr>
        <w:t>s social care team.</w:t>
      </w:r>
    </w:p>
    <w:p w14:paraId="3108B7A7" w14:textId="77777777" w:rsidR="00DF5140" w:rsidRDefault="00DF5140">
      <w:pPr>
        <w:spacing w:after="0" w:line="240" w:lineRule="auto"/>
        <w:ind w:left="720"/>
        <w:jc w:val="both"/>
        <w:rPr>
          <w:rFonts w:ascii="Arial" w:eastAsia="Arial" w:hAnsi="Arial" w:cs="Arial"/>
          <w:sz w:val="24"/>
          <w:szCs w:val="24"/>
        </w:rPr>
      </w:pPr>
    </w:p>
    <w:p w14:paraId="367A4B2C"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Emotional abuse</w:t>
      </w:r>
    </w:p>
    <w:p w14:paraId="0CA2B818"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Action should be taken under this heading if the staff member has reason to believe that there is a severe, adverse effect on the </w:t>
      </w:r>
      <w:proofErr w:type="spellStart"/>
      <w:r>
        <w:rPr>
          <w:rFonts w:ascii="Arial"/>
          <w:sz w:val="24"/>
          <w:szCs w:val="24"/>
        </w:rPr>
        <w:t>behaviour</w:t>
      </w:r>
      <w:proofErr w:type="spellEnd"/>
      <w:r>
        <w:rPr>
          <w:rFonts w:ascii="Arial"/>
          <w:sz w:val="24"/>
          <w:szCs w:val="24"/>
        </w:rPr>
        <w:t xml:space="preserve"> and emotional development of a child, caused by persistent or severe ill treatment or rejection.</w:t>
      </w:r>
    </w:p>
    <w:p w14:paraId="597D33C7" w14:textId="77777777" w:rsidR="00DF5140" w:rsidRDefault="00DF5140">
      <w:pPr>
        <w:spacing w:after="0" w:line="240" w:lineRule="auto"/>
        <w:jc w:val="both"/>
        <w:rPr>
          <w:rFonts w:ascii="Arial" w:eastAsia="Arial" w:hAnsi="Arial" w:cs="Arial"/>
          <w:sz w:val="24"/>
          <w:szCs w:val="24"/>
        </w:rPr>
      </w:pPr>
    </w:p>
    <w:p w14:paraId="333848F0"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This may include extremes of discipline where a child is shouted at or put down on a consistent basis, lack of emotional attachment by a parent, or it may include parents or carers placing inappropriate age or developmental expectations upon them. Emotional abuse may also be imposed through the child witnessing domestic abuse and alcohol and drug misuse by adults caring for them.  </w:t>
      </w:r>
    </w:p>
    <w:p w14:paraId="1152EB65" w14:textId="77777777" w:rsidR="00DF5140" w:rsidRDefault="00DF5140">
      <w:pPr>
        <w:spacing w:after="0" w:line="240" w:lineRule="auto"/>
        <w:jc w:val="both"/>
        <w:rPr>
          <w:rFonts w:ascii="Arial" w:eastAsia="Arial" w:hAnsi="Arial" w:cs="Arial"/>
          <w:sz w:val="24"/>
          <w:szCs w:val="24"/>
        </w:rPr>
      </w:pPr>
    </w:p>
    <w:p w14:paraId="351D2AC1"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The child is likely to show extremes of emotion with this type of abuse. This may include shying away from an adult who is abusing them, becoming withdrawn, aggressive or clingy in order to receive their love and attention. This type of abuse is harder to identify as the child is not likely to show any physical signs. </w:t>
      </w:r>
    </w:p>
    <w:p w14:paraId="3AFDF645" w14:textId="77777777" w:rsidR="00DF5140" w:rsidRDefault="00DF5140">
      <w:pPr>
        <w:spacing w:after="0" w:line="240" w:lineRule="auto"/>
        <w:jc w:val="both"/>
        <w:rPr>
          <w:rFonts w:ascii="Arial" w:eastAsia="Arial" w:hAnsi="Arial" w:cs="Arial"/>
          <w:sz w:val="24"/>
          <w:szCs w:val="24"/>
        </w:rPr>
      </w:pPr>
    </w:p>
    <w:p w14:paraId="3BDD8BD5"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Procedure:</w:t>
      </w:r>
    </w:p>
    <w:p w14:paraId="3D4A5142" w14:textId="77777777" w:rsidR="00DF5140" w:rsidRDefault="009B21FC" w:rsidP="009B21FC">
      <w:pPr>
        <w:numPr>
          <w:ilvl w:val="0"/>
          <w:numId w:val="4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concern should be discussed with the nursery manager/DSCO</w:t>
      </w:r>
      <w:r w:rsidR="00A57FC4">
        <w:rPr>
          <w:rFonts w:ascii="Arial"/>
          <w:sz w:val="24"/>
          <w:szCs w:val="24"/>
        </w:rPr>
        <w:t>.</w:t>
      </w:r>
    </w:p>
    <w:p w14:paraId="671C1383" w14:textId="77777777" w:rsidR="00DF5140" w:rsidRDefault="009B21FC" w:rsidP="009B21FC">
      <w:pPr>
        <w:numPr>
          <w:ilvl w:val="0"/>
          <w:numId w:val="4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concern will be discussed with the parent</w:t>
      </w:r>
      <w:r w:rsidR="00A57FC4">
        <w:rPr>
          <w:rFonts w:ascii="Arial"/>
          <w:sz w:val="24"/>
          <w:szCs w:val="24"/>
        </w:rPr>
        <w:t>.</w:t>
      </w:r>
    </w:p>
    <w:p w14:paraId="3B256DD2" w14:textId="77777777" w:rsidR="00DF5140" w:rsidRDefault="009B21FC" w:rsidP="009B21FC">
      <w:pPr>
        <w:numPr>
          <w:ilvl w:val="0"/>
          <w:numId w:val="4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Such discussions will be recorded and the parent will have access to such records</w:t>
      </w:r>
      <w:r w:rsidR="00A57FC4">
        <w:rPr>
          <w:rFonts w:ascii="Arial"/>
          <w:sz w:val="24"/>
          <w:szCs w:val="24"/>
        </w:rPr>
        <w:t>.</w:t>
      </w:r>
    </w:p>
    <w:p w14:paraId="25F2D3FA" w14:textId="77777777" w:rsidR="00DF5140" w:rsidRDefault="009B21FC" w:rsidP="009B21FC">
      <w:pPr>
        <w:numPr>
          <w:ilvl w:val="0"/>
          <w:numId w:val="4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An Assessment </w:t>
      </w:r>
      <w:proofErr w:type="gramStart"/>
      <w:r>
        <w:rPr>
          <w:rFonts w:ascii="Arial"/>
          <w:sz w:val="24"/>
          <w:szCs w:val="24"/>
        </w:rPr>
        <w:t>Framework  form</w:t>
      </w:r>
      <w:proofErr w:type="gramEnd"/>
      <w:r>
        <w:rPr>
          <w:rFonts w:ascii="Arial"/>
          <w:sz w:val="24"/>
          <w:szCs w:val="24"/>
        </w:rPr>
        <w:t xml:space="preserve"> may need to be completed</w:t>
      </w:r>
      <w:r w:rsidR="00A57FC4">
        <w:rPr>
          <w:rFonts w:ascii="Arial"/>
          <w:sz w:val="24"/>
          <w:szCs w:val="24"/>
        </w:rPr>
        <w:t>.</w:t>
      </w:r>
      <w:r>
        <w:rPr>
          <w:rFonts w:ascii="Arial"/>
          <w:sz w:val="24"/>
          <w:szCs w:val="24"/>
        </w:rPr>
        <w:t xml:space="preserve"> </w:t>
      </w:r>
    </w:p>
    <w:p w14:paraId="6FBAEA9F" w14:textId="77777777" w:rsidR="00DF5140" w:rsidRDefault="009B21FC" w:rsidP="009B21FC">
      <w:pPr>
        <w:numPr>
          <w:ilvl w:val="0"/>
          <w:numId w:val="5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If there appear to be any queries regarding the circumstances, the matter will be referred to the local authority children</w:t>
      </w:r>
      <w:r>
        <w:rPr>
          <w:rFonts w:hAnsi="Arial"/>
          <w:sz w:val="24"/>
          <w:szCs w:val="24"/>
        </w:rPr>
        <w:t>’</w:t>
      </w:r>
      <w:r>
        <w:rPr>
          <w:rFonts w:ascii="Arial"/>
          <w:sz w:val="24"/>
          <w:szCs w:val="24"/>
        </w:rPr>
        <w:t>s social care team.</w:t>
      </w:r>
    </w:p>
    <w:p w14:paraId="70C7B691" w14:textId="77777777" w:rsidR="00DF5140" w:rsidRDefault="00DF5140">
      <w:pPr>
        <w:spacing w:after="0" w:line="240" w:lineRule="auto"/>
        <w:ind w:left="720"/>
        <w:jc w:val="both"/>
        <w:rPr>
          <w:rFonts w:ascii="Arial" w:eastAsia="Arial" w:hAnsi="Arial" w:cs="Arial"/>
          <w:sz w:val="24"/>
          <w:szCs w:val="24"/>
        </w:rPr>
      </w:pPr>
    </w:p>
    <w:p w14:paraId="38B3CC97" w14:textId="77777777" w:rsidR="00DF5140" w:rsidRDefault="00DF5140">
      <w:pPr>
        <w:spacing w:after="0" w:line="240" w:lineRule="auto"/>
        <w:jc w:val="both"/>
        <w:rPr>
          <w:rFonts w:ascii="Arial" w:eastAsia="Arial" w:hAnsi="Arial" w:cs="Arial"/>
          <w:sz w:val="24"/>
          <w:szCs w:val="24"/>
        </w:rPr>
      </w:pPr>
    </w:p>
    <w:p w14:paraId="64BC96B1"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Neglect</w:t>
      </w:r>
    </w:p>
    <w:p w14:paraId="31EDFC56" w14:textId="77777777" w:rsidR="00DF5140" w:rsidRDefault="009B21FC">
      <w:pPr>
        <w:spacing w:after="0" w:line="240" w:lineRule="auto"/>
        <w:jc w:val="both"/>
        <w:rPr>
          <w:rFonts w:ascii="Arial" w:eastAsia="Arial" w:hAnsi="Arial" w:cs="Arial"/>
          <w:sz w:val="24"/>
          <w:szCs w:val="24"/>
        </w:rPr>
      </w:pPr>
      <w:r>
        <w:rPr>
          <w:rFonts w:ascii="Arial"/>
          <w:sz w:val="24"/>
          <w:szCs w:val="24"/>
        </w:rPr>
        <w:t>Action should be taken under this heading if the staff member has reason to believe that there has been persistent or severe neglect of a child (for example, by exposure to any kind of danger, including cold, starvation or failure to seek medical treatment, when required, on behalf of the child), which results in serious impairment of the child's health or development, including failure to thrive.</w:t>
      </w:r>
    </w:p>
    <w:p w14:paraId="11F648A3" w14:textId="77777777" w:rsidR="00DF5140" w:rsidRDefault="00DF5140">
      <w:pPr>
        <w:spacing w:after="0" w:line="240" w:lineRule="auto"/>
        <w:jc w:val="both"/>
        <w:rPr>
          <w:rFonts w:ascii="Arial" w:eastAsia="Arial" w:hAnsi="Arial" w:cs="Arial"/>
          <w:sz w:val="24"/>
          <w:szCs w:val="24"/>
        </w:rPr>
      </w:pPr>
    </w:p>
    <w:p w14:paraId="304D3D14" w14:textId="77777777" w:rsidR="00DF5140" w:rsidRDefault="009B21FC">
      <w:pPr>
        <w:spacing w:after="0" w:line="240" w:lineRule="auto"/>
        <w:jc w:val="both"/>
        <w:rPr>
          <w:rFonts w:ascii="Arial" w:eastAsia="Arial" w:hAnsi="Arial" w:cs="Arial"/>
          <w:sz w:val="24"/>
          <w:szCs w:val="24"/>
        </w:rPr>
      </w:pPr>
      <w:r>
        <w:rPr>
          <w:rFonts w:ascii="Arial"/>
          <w:sz w:val="24"/>
          <w:szCs w:val="24"/>
        </w:rPr>
        <w:t>Signs may include a child persistently arriving at nursery unwashed or unkempt, wearing clothes that are too small (especially shoes that may restrict the child</w:t>
      </w:r>
      <w:r>
        <w:rPr>
          <w:rFonts w:hAnsi="Arial"/>
          <w:sz w:val="24"/>
          <w:szCs w:val="24"/>
        </w:rPr>
        <w:t>’</w:t>
      </w:r>
      <w:r>
        <w:rPr>
          <w:rFonts w:ascii="Arial"/>
          <w:sz w:val="24"/>
          <w:szCs w:val="24"/>
        </w:rPr>
        <w:t>s growth or hurt them), arriving at nursery in the same nappy they went home in or a child having an illness or identified special education need or disability that is not being addressed by the parent. A child may also be persistently hungry if a parent is withholding food or not providing enough for a child</w:t>
      </w:r>
      <w:r>
        <w:rPr>
          <w:rFonts w:hAnsi="Arial"/>
          <w:sz w:val="24"/>
          <w:szCs w:val="24"/>
        </w:rPr>
        <w:t>’</w:t>
      </w:r>
      <w:r>
        <w:rPr>
          <w:rFonts w:ascii="Arial"/>
          <w:sz w:val="24"/>
          <w:szCs w:val="24"/>
        </w:rPr>
        <w:t xml:space="preserve">s needs. </w:t>
      </w:r>
    </w:p>
    <w:p w14:paraId="1E2CF405" w14:textId="77777777" w:rsidR="00DF5140" w:rsidRDefault="00DF5140">
      <w:pPr>
        <w:spacing w:after="0" w:line="240" w:lineRule="auto"/>
        <w:jc w:val="both"/>
        <w:rPr>
          <w:rFonts w:ascii="Arial" w:eastAsia="Arial" w:hAnsi="Arial" w:cs="Arial"/>
          <w:sz w:val="24"/>
          <w:szCs w:val="24"/>
        </w:rPr>
      </w:pPr>
    </w:p>
    <w:p w14:paraId="3D9A2FCB"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Neglect may also be shown through emotional signs, e.g. a child may not be receiving the attention they need at home and may crave love and support at nursery. They may be clingy and emotional. In addition, neglect may occur through pregnancy as a result of maternal substance abuse. </w:t>
      </w:r>
    </w:p>
    <w:p w14:paraId="5F285FA0" w14:textId="77777777" w:rsidR="00DF5140" w:rsidRDefault="00DF5140">
      <w:pPr>
        <w:spacing w:after="0" w:line="240" w:lineRule="auto"/>
        <w:jc w:val="both"/>
        <w:rPr>
          <w:rFonts w:ascii="Arial" w:eastAsia="Arial" w:hAnsi="Arial" w:cs="Arial"/>
          <w:sz w:val="24"/>
          <w:szCs w:val="24"/>
        </w:rPr>
      </w:pPr>
    </w:p>
    <w:p w14:paraId="2AE97802"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Procedure:</w:t>
      </w:r>
    </w:p>
    <w:p w14:paraId="59ADBA5E" w14:textId="77777777" w:rsidR="00DF5140" w:rsidRDefault="009B21FC" w:rsidP="009B21FC">
      <w:pPr>
        <w:numPr>
          <w:ilvl w:val="0"/>
          <w:numId w:val="5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concern should be discussed with</w:t>
      </w:r>
      <w:r w:rsidR="00A57FC4">
        <w:rPr>
          <w:rFonts w:ascii="Arial"/>
          <w:sz w:val="24"/>
          <w:szCs w:val="24"/>
        </w:rPr>
        <w:t xml:space="preserve"> the nursery manager/DSCO.</w:t>
      </w:r>
    </w:p>
    <w:p w14:paraId="78D39996" w14:textId="77777777" w:rsidR="00DF5140" w:rsidRDefault="009B21FC" w:rsidP="009B21FC">
      <w:pPr>
        <w:numPr>
          <w:ilvl w:val="0"/>
          <w:numId w:val="5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concern will be discussed with the parent</w:t>
      </w:r>
      <w:r w:rsidR="00A57FC4">
        <w:rPr>
          <w:rFonts w:ascii="Arial"/>
          <w:sz w:val="24"/>
          <w:szCs w:val="24"/>
        </w:rPr>
        <w:t>.</w:t>
      </w:r>
    </w:p>
    <w:p w14:paraId="68B80FD8" w14:textId="77777777" w:rsidR="00DF5140" w:rsidRDefault="009B21FC" w:rsidP="009B21FC">
      <w:pPr>
        <w:numPr>
          <w:ilvl w:val="0"/>
          <w:numId w:val="5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Such discussions will be recorded and the parent will have access to such records</w:t>
      </w:r>
      <w:r w:rsidR="00A57FC4">
        <w:rPr>
          <w:rFonts w:ascii="Arial"/>
          <w:sz w:val="24"/>
          <w:szCs w:val="24"/>
        </w:rPr>
        <w:t>.</w:t>
      </w:r>
    </w:p>
    <w:p w14:paraId="7844B126" w14:textId="77777777" w:rsidR="00DF5140" w:rsidRDefault="009B21FC" w:rsidP="009B21FC">
      <w:pPr>
        <w:numPr>
          <w:ilvl w:val="0"/>
          <w:numId w:val="5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An assessmen</w:t>
      </w:r>
      <w:r w:rsidR="00A57FC4">
        <w:rPr>
          <w:rFonts w:ascii="Arial"/>
          <w:sz w:val="24"/>
          <w:szCs w:val="24"/>
        </w:rPr>
        <w:t>t form may need to be completed.</w:t>
      </w:r>
    </w:p>
    <w:p w14:paraId="7E4CFD48" w14:textId="77777777" w:rsidR="00DF5140" w:rsidRDefault="009B21FC" w:rsidP="009B21FC">
      <w:pPr>
        <w:numPr>
          <w:ilvl w:val="0"/>
          <w:numId w:val="5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If there appear to be any queries regarding the circumstances the local authority children</w:t>
      </w:r>
      <w:r>
        <w:rPr>
          <w:rFonts w:hAnsi="Arial"/>
          <w:sz w:val="24"/>
          <w:szCs w:val="24"/>
        </w:rPr>
        <w:t>’</w:t>
      </w:r>
      <w:r>
        <w:rPr>
          <w:rFonts w:ascii="Arial"/>
          <w:sz w:val="24"/>
          <w:szCs w:val="24"/>
        </w:rPr>
        <w:t>s social care team will be notified.</w:t>
      </w:r>
    </w:p>
    <w:p w14:paraId="6A9DA45F" w14:textId="77777777" w:rsidR="00DF5140" w:rsidRDefault="00DF5140">
      <w:pPr>
        <w:spacing w:after="0" w:line="240" w:lineRule="auto"/>
        <w:jc w:val="both"/>
        <w:rPr>
          <w:rFonts w:ascii="Arial" w:eastAsia="Arial" w:hAnsi="Arial" w:cs="Arial"/>
          <w:sz w:val="24"/>
          <w:szCs w:val="24"/>
        </w:rPr>
      </w:pPr>
    </w:p>
    <w:p w14:paraId="3CB7BC09"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Staffing and volunteering</w:t>
      </w:r>
    </w:p>
    <w:p w14:paraId="6FB571D8" w14:textId="77777777" w:rsidR="00DF5140" w:rsidRDefault="009B21FC">
      <w:pPr>
        <w:spacing w:after="0" w:line="240" w:lineRule="auto"/>
        <w:jc w:val="both"/>
        <w:rPr>
          <w:rFonts w:ascii="Arial" w:eastAsia="Arial" w:hAnsi="Arial" w:cs="Arial"/>
          <w:sz w:val="24"/>
          <w:szCs w:val="24"/>
        </w:rPr>
      </w:pPr>
      <w:r>
        <w:rPr>
          <w:rFonts w:ascii="Arial"/>
          <w:sz w:val="24"/>
          <w:szCs w:val="24"/>
        </w:rPr>
        <w:t>Our policy is to provide a secure and safe environment for all children. We only</w:t>
      </w:r>
      <w:r>
        <w:rPr>
          <w:rFonts w:hAnsi="Arial"/>
          <w:sz w:val="24"/>
          <w:szCs w:val="24"/>
        </w:rPr>
        <w:t> </w:t>
      </w:r>
      <w:r>
        <w:rPr>
          <w:rFonts w:ascii="Arial"/>
          <w:sz w:val="24"/>
          <w:szCs w:val="24"/>
        </w:rPr>
        <w:t xml:space="preserve">allow an adult who is employed by the nursery to care for children and who has an enhanced clearance from the Disclosure and Barring Service (DBS) to be left alone with children. We do not allow volunteers to be alone with children or any other adult who may be present in the nursery regardless of whether or not they have a DBS clearance. </w:t>
      </w:r>
    </w:p>
    <w:p w14:paraId="1EDD5DBD" w14:textId="77777777" w:rsidR="00DF5140" w:rsidRDefault="00DF5140">
      <w:pPr>
        <w:spacing w:after="0" w:line="240" w:lineRule="auto"/>
        <w:jc w:val="both"/>
        <w:rPr>
          <w:rFonts w:ascii="Arial" w:eastAsia="Arial" w:hAnsi="Arial" w:cs="Arial"/>
          <w:sz w:val="24"/>
          <w:szCs w:val="24"/>
        </w:rPr>
      </w:pPr>
    </w:p>
    <w:p w14:paraId="2D61CF4A" w14:textId="18BA50C6" w:rsidR="00DF5140" w:rsidRDefault="009B21FC">
      <w:pPr>
        <w:spacing w:after="0" w:line="240" w:lineRule="auto"/>
        <w:jc w:val="both"/>
        <w:rPr>
          <w:rFonts w:ascii="Arial" w:eastAsia="Arial" w:hAnsi="Arial" w:cs="Arial"/>
          <w:sz w:val="24"/>
          <w:szCs w:val="24"/>
        </w:rPr>
      </w:pPr>
      <w:r>
        <w:rPr>
          <w:rFonts w:ascii="Arial"/>
          <w:sz w:val="24"/>
          <w:szCs w:val="24"/>
        </w:rPr>
        <w:t xml:space="preserve">All staff will </w:t>
      </w:r>
      <w:r w:rsidR="00F43BBC">
        <w:rPr>
          <w:rFonts w:ascii="Arial"/>
          <w:sz w:val="24"/>
          <w:szCs w:val="24"/>
        </w:rPr>
        <w:t xml:space="preserve">receive </w:t>
      </w:r>
      <w:r>
        <w:rPr>
          <w:rFonts w:ascii="Arial"/>
          <w:sz w:val="24"/>
          <w:szCs w:val="24"/>
        </w:rPr>
        <w:t xml:space="preserve">child protection training and receive initial basic child protection training during their induction period. This will include the procedures for spotting signs and </w:t>
      </w:r>
      <w:proofErr w:type="spellStart"/>
      <w:r>
        <w:rPr>
          <w:rFonts w:ascii="Arial"/>
          <w:sz w:val="24"/>
          <w:szCs w:val="24"/>
        </w:rPr>
        <w:t>behaviours</w:t>
      </w:r>
      <w:proofErr w:type="spellEnd"/>
      <w:r>
        <w:rPr>
          <w:rFonts w:ascii="Arial"/>
          <w:sz w:val="24"/>
          <w:szCs w:val="24"/>
        </w:rPr>
        <w:t xml:space="preserve"> of abuse and abusers/potential abusers, recording and reporting concerns and creating a safe and secure environment for the children in the nursery.  During induction staff will be given contact details for the LADO (local authority designated officer), the local authority children</w:t>
      </w:r>
      <w:r>
        <w:rPr>
          <w:rFonts w:hAnsi="Arial"/>
          <w:sz w:val="24"/>
          <w:szCs w:val="24"/>
        </w:rPr>
        <w:t>’</w:t>
      </w:r>
      <w:r w:rsidR="004D7DDD">
        <w:rPr>
          <w:rFonts w:ascii="Arial"/>
          <w:sz w:val="24"/>
          <w:szCs w:val="24"/>
        </w:rPr>
        <w:t xml:space="preserve">s services </w:t>
      </w:r>
      <w:proofErr w:type="gramStart"/>
      <w:r w:rsidR="004D7DDD">
        <w:rPr>
          <w:rFonts w:ascii="Arial"/>
          <w:sz w:val="24"/>
          <w:szCs w:val="24"/>
        </w:rPr>
        <w:t>team,  the</w:t>
      </w:r>
      <w:proofErr w:type="gramEnd"/>
      <w:r w:rsidR="004D7DDD">
        <w:rPr>
          <w:rFonts w:ascii="Arial"/>
          <w:sz w:val="24"/>
          <w:szCs w:val="24"/>
        </w:rPr>
        <w:t xml:space="preserve"> Local CSAP</w:t>
      </w:r>
      <w:r>
        <w:rPr>
          <w:rFonts w:ascii="Arial"/>
          <w:sz w:val="24"/>
          <w:szCs w:val="24"/>
        </w:rPr>
        <w:t xml:space="preserve"> and Ofsted to enable them to report any safeguarding concerns, independently, if they feel it necessary to do so. </w:t>
      </w:r>
      <w:r w:rsidR="00F43BBC">
        <w:rPr>
          <w:rFonts w:ascii="Arial"/>
          <w:sz w:val="24"/>
          <w:szCs w:val="24"/>
        </w:rPr>
        <w:t xml:space="preserve"> Safeguarding re-training will be undertaken every 2 years.  Regular updates and training are featured in staff meetings.</w:t>
      </w:r>
    </w:p>
    <w:p w14:paraId="1C5A0321" w14:textId="77777777" w:rsidR="00DF5140" w:rsidRDefault="00DF5140">
      <w:pPr>
        <w:spacing w:after="0" w:line="240" w:lineRule="auto"/>
        <w:jc w:val="both"/>
        <w:rPr>
          <w:rFonts w:ascii="Arial" w:eastAsia="Arial" w:hAnsi="Arial" w:cs="Arial"/>
          <w:sz w:val="24"/>
          <w:szCs w:val="24"/>
        </w:rPr>
      </w:pPr>
    </w:p>
    <w:p w14:paraId="4436DA23" w14:textId="77777777" w:rsidR="00DF5140" w:rsidRDefault="009B21FC">
      <w:pPr>
        <w:spacing w:after="0" w:line="240" w:lineRule="auto"/>
        <w:jc w:val="both"/>
        <w:rPr>
          <w:rFonts w:ascii="Arial" w:eastAsia="Arial" w:hAnsi="Arial" w:cs="Arial"/>
          <w:sz w:val="24"/>
          <w:szCs w:val="24"/>
        </w:rPr>
      </w:pPr>
      <w:r>
        <w:rPr>
          <w:rFonts w:ascii="Arial"/>
          <w:sz w:val="24"/>
          <w:szCs w:val="24"/>
        </w:rPr>
        <w:t>We have a named person within the nursery who takes lead responsibility for safeguarding and co-ordinates child protection and welfare issues, known as the Designated Safeguarding Co-</w:t>
      </w:r>
      <w:proofErr w:type="spellStart"/>
      <w:r>
        <w:rPr>
          <w:rFonts w:ascii="Arial"/>
          <w:sz w:val="24"/>
          <w:szCs w:val="24"/>
        </w:rPr>
        <w:t>ordinator</w:t>
      </w:r>
      <w:proofErr w:type="spellEnd"/>
      <w:r>
        <w:rPr>
          <w:rFonts w:ascii="Arial"/>
          <w:sz w:val="24"/>
          <w:szCs w:val="24"/>
        </w:rPr>
        <w:t xml:space="preserve"> (DSCO). The nurser</w:t>
      </w:r>
      <w:r w:rsidR="004D7DDD">
        <w:rPr>
          <w:rFonts w:ascii="Arial"/>
          <w:sz w:val="24"/>
          <w:szCs w:val="24"/>
        </w:rPr>
        <w:t>y DSCO liaises with the CSAP</w:t>
      </w:r>
      <w:r>
        <w:rPr>
          <w:rFonts w:ascii="Arial"/>
          <w:sz w:val="24"/>
          <w:szCs w:val="24"/>
        </w:rPr>
        <w:t xml:space="preserve"> and the local authority children</w:t>
      </w:r>
      <w:r>
        <w:rPr>
          <w:rFonts w:hAnsi="Arial"/>
          <w:sz w:val="24"/>
          <w:szCs w:val="24"/>
        </w:rPr>
        <w:t>’</w:t>
      </w:r>
      <w:r>
        <w:rPr>
          <w:rFonts w:ascii="Arial"/>
          <w:sz w:val="24"/>
          <w:szCs w:val="24"/>
        </w:rPr>
        <w:t>s social care team, undertakes specific training, including a child protection training course, and receives regular updates to developments within this field.</w:t>
      </w:r>
    </w:p>
    <w:p w14:paraId="075B3FB1" w14:textId="77777777" w:rsidR="00DF5140" w:rsidRDefault="00DF5140">
      <w:pPr>
        <w:spacing w:after="0" w:line="240" w:lineRule="auto"/>
        <w:jc w:val="both"/>
        <w:rPr>
          <w:rFonts w:ascii="Arial" w:eastAsia="Arial" w:hAnsi="Arial" w:cs="Arial"/>
          <w:sz w:val="24"/>
          <w:szCs w:val="24"/>
        </w:rPr>
      </w:pPr>
    </w:p>
    <w:p w14:paraId="52A72E02" w14:textId="77777777" w:rsidR="00DF5140" w:rsidRDefault="009B21FC">
      <w:pPr>
        <w:spacing w:after="0" w:line="240" w:lineRule="auto"/>
        <w:jc w:val="both"/>
        <w:rPr>
          <w:rFonts w:ascii="Arial" w:eastAsia="Arial" w:hAnsi="Arial" w:cs="Arial"/>
          <w:sz w:val="24"/>
          <w:szCs w:val="24"/>
        </w:rPr>
      </w:pPr>
      <w:r>
        <w:rPr>
          <w:rFonts w:ascii="Arial"/>
          <w:sz w:val="24"/>
          <w:szCs w:val="24"/>
        </w:rPr>
        <w:t>The Designated Safeguarding Co-</w:t>
      </w:r>
      <w:proofErr w:type="spellStart"/>
      <w:r>
        <w:rPr>
          <w:rFonts w:ascii="Arial"/>
          <w:sz w:val="24"/>
          <w:szCs w:val="24"/>
        </w:rPr>
        <w:t>ordinator</w:t>
      </w:r>
      <w:proofErr w:type="spellEnd"/>
      <w:r>
        <w:rPr>
          <w:rFonts w:ascii="Arial"/>
          <w:sz w:val="24"/>
          <w:szCs w:val="24"/>
        </w:rPr>
        <w:t xml:space="preserve"> (DSCO) at the nursery is: </w:t>
      </w:r>
      <w:r>
        <w:rPr>
          <w:rFonts w:ascii="Arial"/>
          <w:b/>
          <w:bCs/>
          <w:sz w:val="24"/>
          <w:szCs w:val="24"/>
        </w:rPr>
        <w:t>Emma Rathbone.</w:t>
      </w:r>
    </w:p>
    <w:p w14:paraId="729CF238" w14:textId="77777777" w:rsidR="00DF5140" w:rsidRDefault="009B21FC" w:rsidP="009B21FC">
      <w:pPr>
        <w:numPr>
          <w:ilvl w:val="0"/>
          <w:numId w:val="5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We provide adequate and appropriate staffing resources to meet the needs of all children</w:t>
      </w:r>
    </w:p>
    <w:p w14:paraId="0A0532FA" w14:textId="77777777" w:rsidR="00DF5140" w:rsidRDefault="009B21FC" w:rsidP="009B21FC">
      <w:pPr>
        <w:numPr>
          <w:ilvl w:val="0"/>
          <w:numId w:val="5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Applicants for posts within the nursery are clearly informed that the positions are exempt from the Rehabilitation of Offenders Act 1974. Candidates are informed of the need to carry out checks before posts can be confirmed. Where applications are rejected because of information that has been disclosed, applicants have the right to know and to challenge incorrect information</w:t>
      </w:r>
    </w:p>
    <w:p w14:paraId="04815234" w14:textId="77777777" w:rsidR="00DF5140" w:rsidRDefault="009B21FC" w:rsidP="009B21FC">
      <w:pPr>
        <w:numPr>
          <w:ilvl w:val="0"/>
          <w:numId w:val="5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We give staff members, volunteers and students regular opportunities to declare changes that may affect their suitability to care for the children. This includes information about their health, medication or about changes in their home life such as whether anyone they live with in a household has committed an offence or been involved in an incident that means they are disqualified from working with children.  </w:t>
      </w:r>
    </w:p>
    <w:p w14:paraId="703B3CE6" w14:textId="77777777" w:rsidR="00DF5140" w:rsidRDefault="009B21FC" w:rsidP="009B21FC">
      <w:pPr>
        <w:numPr>
          <w:ilvl w:val="0"/>
          <w:numId w:val="5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This information is also stated within every member of staff</w:t>
      </w:r>
      <w:r>
        <w:rPr>
          <w:rFonts w:hAnsi="Arial"/>
          <w:sz w:val="24"/>
          <w:szCs w:val="24"/>
        </w:rPr>
        <w:t>’</w:t>
      </w:r>
      <w:r w:rsidR="00A57FC4">
        <w:rPr>
          <w:rFonts w:ascii="Arial"/>
          <w:sz w:val="24"/>
          <w:szCs w:val="24"/>
        </w:rPr>
        <w:t>s contract.</w:t>
      </w:r>
    </w:p>
    <w:p w14:paraId="2B9C439C" w14:textId="77777777" w:rsidR="00DF5140" w:rsidRDefault="009B21FC" w:rsidP="009B21FC">
      <w:pPr>
        <w:numPr>
          <w:ilvl w:val="0"/>
          <w:numId w:val="6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We request DBS checks on a</w:t>
      </w:r>
      <w:r>
        <w:rPr>
          <w:rFonts w:ascii="Arial"/>
          <w:b/>
          <w:bCs/>
          <w:sz w:val="24"/>
          <w:szCs w:val="24"/>
        </w:rPr>
        <w:t xml:space="preserve"> yearly</w:t>
      </w:r>
      <w:r>
        <w:rPr>
          <w:rFonts w:ascii="Arial"/>
          <w:sz w:val="24"/>
          <w:szCs w:val="24"/>
        </w:rPr>
        <w:t xml:space="preserve"> basis and we use the DBS update service to re-check staff</w:t>
      </w:r>
      <w:r>
        <w:rPr>
          <w:rFonts w:hAnsi="Arial"/>
          <w:sz w:val="24"/>
          <w:szCs w:val="24"/>
        </w:rPr>
        <w:t>’</w:t>
      </w:r>
      <w:r>
        <w:rPr>
          <w:rFonts w:ascii="Arial"/>
          <w:sz w:val="24"/>
          <w:szCs w:val="24"/>
        </w:rPr>
        <w:t>s criminal history and suitability to work with children</w:t>
      </w:r>
      <w:r w:rsidR="00A57FC4">
        <w:rPr>
          <w:rFonts w:ascii="Arial"/>
          <w:sz w:val="24"/>
          <w:szCs w:val="24"/>
        </w:rPr>
        <w:t>.</w:t>
      </w:r>
      <w:r>
        <w:rPr>
          <w:rFonts w:ascii="Arial"/>
          <w:sz w:val="24"/>
          <w:szCs w:val="24"/>
        </w:rPr>
        <w:t xml:space="preserve"> </w:t>
      </w:r>
    </w:p>
    <w:p w14:paraId="24DA7B7C" w14:textId="77777777" w:rsidR="00DF5140" w:rsidRDefault="009B21FC" w:rsidP="009B21FC">
      <w:pPr>
        <w:numPr>
          <w:ilvl w:val="0"/>
          <w:numId w:val="6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We abide by the requirements of the EYFS and any Ofsted guidance in respect to obtaining references and suitability checks for staff, students and volunteers, to ensure that all staff, students and volunteers working in the setting are suitable to do so</w:t>
      </w:r>
      <w:r w:rsidR="00A57FC4">
        <w:rPr>
          <w:rFonts w:ascii="Arial"/>
          <w:sz w:val="24"/>
          <w:szCs w:val="24"/>
        </w:rPr>
        <w:t>.</w:t>
      </w:r>
    </w:p>
    <w:p w14:paraId="6CC00648" w14:textId="77777777" w:rsidR="00DF5140" w:rsidRDefault="009B21FC" w:rsidP="009B21FC">
      <w:pPr>
        <w:numPr>
          <w:ilvl w:val="0"/>
          <w:numId w:val="6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We ensure we</w:t>
      </w:r>
      <w:r w:rsidR="00FD7AF2">
        <w:rPr>
          <w:rFonts w:ascii="Arial"/>
          <w:sz w:val="24"/>
          <w:szCs w:val="24"/>
        </w:rPr>
        <w:t xml:space="preserve"> seek two written references before</w:t>
      </w:r>
      <w:r>
        <w:rPr>
          <w:rFonts w:ascii="Arial"/>
          <w:sz w:val="24"/>
          <w:szCs w:val="24"/>
        </w:rPr>
        <w:t xml:space="preserve"> a new member of staff commences employment with us</w:t>
      </w:r>
      <w:r w:rsidR="00A57FC4">
        <w:rPr>
          <w:rFonts w:ascii="Arial"/>
          <w:sz w:val="24"/>
          <w:szCs w:val="24"/>
        </w:rPr>
        <w:t>.</w:t>
      </w:r>
      <w:r w:rsidR="00FD7AF2">
        <w:rPr>
          <w:rFonts w:ascii="Arial"/>
          <w:sz w:val="24"/>
          <w:szCs w:val="24"/>
        </w:rPr>
        <w:t xml:space="preserve"> If they begin work prior to this they will be supervised.</w:t>
      </w:r>
    </w:p>
    <w:p w14:paraId="1DBDE7E0" w14:textId="77777777" w:rsidR="00DF5140" w:rsidRDefault="009B21FC" w:rsidP="009B21FC">
      <w:pPr>
        <w:numPr>
          <w:ilvl w:val="0"/>
          <w:numId w:val="6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students will have enhanced DBS checks conducted on the</w:t>
      </w:r>
      <w:r w:rsidR="00A57FC4">
        <w:rPr>
          <w:rFonts w:ascii="Arial"/>
          <w:sz w:val="24"/>
          <w:szCs w:val="24"/>
        </w:rPr>
        <w:t>m before their placement starts.</w:t>
      </w:r>
    </w:p>
    <w:p w14:paraId="19754F9F" w14:textId="77777777" w:rsidR="00DF5140" w:rsidRDefault="009B21FC" w:rsidP="009B21FC">
      <w:pPr>
        <w:numPr>
          <w:ilvl w:val="0"/>
          <w:numId w:val="6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Volunteers, including students, do not work unsupervised</w:t>
      </w:r>
      <w:r w:rsidR="00A57FC4">
        <w:rPr>
          <w:rFonts w:ascii="Arial"/>
          <w:sz w:val="24"/>
          <w:szCs w:val="24"/>
        </w:rPr>
        <w:t>.</w:t>
      </w:r>
    </w:p>
    <w:p w14:paraId="447C5908" w14:textId="77777777" w:rsidR="00DF5140" w:rsidRDefault="009B21FC" w:rsidP="009B21FC">
      <w:pPr>
        <w:numPr>
          <w:ilvl w:val="0"/>
          <w:numId w:val="6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We abide by the requirements of the Safeguarding Vulnerable Groups Act 2006 and the Childcare Act 2006 in respect of any person who is disqualified from providing childcare, is dismissed from our employment, or resigns in circumstances that would otherwise have led to dismissal for reas</w:t>
      </w:r>
      <w:r w:rsidR="00A57FC4">
        <w:rPr>
          <w:rFonts w:ascii="Arial"/>
          <w:sz w:val="24"/>
          <w:szCs w:val="24"/>
        </w:rPr>
        <w:t>ons of child protection concern.</w:t>
      </w:r>
    </w:p>
    <w:p w14:paraId="717072AD" w14:textId="77777777" w:rsidR="00DF5140" w:rsidRDefault="009B21FC" w:rsidP="009B21FC">
      <w:pPr>
        <w:numPr>
          <w:ilvl w:val="0"/>
          <w:numId w:val="6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We have procedures for recording the details of visitors to the nursery and take security steps to ensure that we have control over who comes into the nursery, so that no </w:t>
      </w:r>
      <w:proofErr w:type="spellStart"/>
      <w:r>
        <w:rPr>
          <w:rFonts w:ascii="Arial"/>
          <w:sz w:val="24"/>
          <w:szCs w:val="24"/>
        </w:rPr>
        <w:t>unauthorised</w:t>
      </w:r>
      <w:proofErr w:type="spellEnd"/>
      <w:r>
        <w:rPr>
          <w:rFonts w:ascii="Arial"/>
          <w:sz w:val="24"/>
          <w:szCs w:val="24"/>
        </w:rPr>
        <w:t xml:space="preserve"> person has unsupervised access to the children</w:t>
      </w:r>
      <w:r w:rsidR="00A57FC4">
        <w:rPr>
          <w:rFonts w:ascii="Arial"/>
          <w:sz w:val="24"/>
          <w:szCs w:val="24"/>
        </w:rPr>
        <w:t>.</w:t>
      </w:r>
    </w:p>
    <w:p w14:paraId="01EC50D6" w14:textId="77777777" w:rsidR="00DF5140" w:rsidRDefault="009B21FC" w:rsidP="009B21FC">
      <w:pPr>
        <w:numPr>
          <w:ilvl w:val="0"/>
          <w:numId w:val="6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visitors/contractors will be supervised whilst on the premises, especially when in the areas the children use</w:t>
      </w:r>
      <w:r w:rsidR="00A57FC4">
        <w:rPr>
          <w:rFonts w:ascii="Arial"/>
          <w:sz w:val="24"/>
          <w:szCs w:val="24"/>
        </w:rPr>
        <w:t>.</w:t>
      </w:r>
    </w:p>
    <w:p w14:paraId="61E5CA20" w14:textId="77777777" w:rsidR="00DF5140" w:rsidRDefault="009B21FC" w:rsidP="009B21FC">
      <w:pPr>
        <w:numPr>
          <w:ilvl w:val="0"/>
          <w:numId w:val="6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staff have access to and comply with the whistleblowing policy which will enable them to share any concerns that may arise about their colleagues in an appropriate manner</w:t>
      </w:r>
      <w:r w:rsidR="00A57FC4">
        <w:rPr>
          <w:rFonts w:ascii="Arial"/>
          <w:sz w:val="24"/>
          <w:szCs w:val="24"/>
        </w:rPr>
        <w:t>.</w:t>
      </w:r>
    </w:p>
    <w:p w14:paraId="47882A28" w14:textId="77777777" w:rsidR="00DF5140" w:rsidRDefault="009B21FC" w:rsidP="009B21FC">
      <w:pPr>
        <w:numPr>
          <w:ilvl w:val="0"/>
          <w:numId w:val="6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staff will receive regular supervision meetings where opportunities will be made available to discuss any issues relating to individual children, child protection training and any needs for further support</w:t>
      </w:r>
      <w:r w:rsidR="00A57FC4">
        <w:rPr>
          <w:rFonts w:ascii="Arial"/>
          <w:sz w:val="24"/>
          <w:szCs w:val="24"/>
        </w:rPr>
        <w:t>.</w:t>
      </w:r>
    </w:p>
    <w:p w14:paraId="4DC62D07" w14:textId="77777777" w:rsidR="00DF5140" w:rsidRDefault="009B21FC" w:rsidP="009B21FC">
      <w:pPr>
        <w:numPr>
          <w:ilvl w:val="0"/>
          <w:numId w:val="7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deployment of staff within the nursery allows for constant supervision and support. Where children need to spend time away from the rest of the group, the door will be left ajar or other safeguards will be put into action to ensure the safety of the child and the adult.</w:t>
      </w:r>
    </w:p>
    <w:p w14:paraId="46BA3FFB" w14:textId="77777777" w:rsidR="00DF5140" w:rsidRDefault="00DF5140">
      <w:pPr>
        <w:spacing w:after="0" w:line="240" w:lineRule="auto"/>
        <w:jc w:val="both"/>
        <w:rPr>
          <w:rFonts w:ascii="Arial" w:eastAsia="Arial" w:hAnsi="Arial" w:cs="Arial"/>
          <w:sz w:val="24"/>
          <w:szCs w:val="24"/>
        </w:rPr>
      </w:pPr>
    </w:p>
    <w:p w14:paraId="7235633C"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Informing parents</w:t>
      </w:r>
    </w:p>
    <w:p w14:paraId="052CF9F3" w14:textId="77777777" w:rsidR="00DF5140" w:rsidRDefault="009B21FC">
      <w:pPr>
        <w:spacing w:after="0" w:line="240" w:lineRule="auto"/>
        <w:jc w:val="both"/>
        <w:rPr>
          <w:rFonts w:ascii="Arial" w:eastAsia="Arial" w:hAnsi="Arial" w:cs="Arial"/>
          <w:sz w:val="24"/>
          <w:szCs w:val="24"/>
        </w:rPr>
      </w:pPr>
      <w:r>
        <w:rPr>
          <w:rFonts w:ascii="Arial"/>
          <w:sz w:val="24"/>
          <w:szCs w:val="24"/>
        </w:rPr>
        <w:t>Parents are normally the first point of contact. If a suspicion of abuse is recorded, parents are informed at the same time as the report is made, except where the guidance of the</w:t>
      </w:r>
      <w:r w:rsidR="004D7DDD">
        <w:rPr>
          <w:rFonts w:ascii="Arial"/>
          <w:sz w:val="24"/>
          <w:szCs w:val="24"/>
        </w:rPr>
        <w:t xml:space="preserve"> CSAP</w:t>
      </w:r>
      <w:r>
        <w:rPr>
          <w:rFonts w:ascii="Arial"/>
          <w:sz w:val="24"/>
          <w:szCs w:val="24"/>
        </w:rPr>
        <w:t>/ local authority children</w:t>
      </w:r>
      <w:r>
        <w:rPr>
          <w:rFonts w:hAnsi="Arial"/>
          <w:sz w:val="24"/>
          <w:szCs w:val="24"/>
        </w:rPr>
        <w:t>’</w:t>
      </w:r>
      <w:r>
        <w:rPr>
          <w:rFonts w:ascii="Arial"/>
          <w:sz w:val="24"/>
          <w:szCs w:val="24"/>
        </w:rPr>
        <w:t xml:space="preserve">s social care team/ Police does not allow this. This will usually be the case where the parent or family member is the likely abuser, or where a child may be endangered by this disclosure. In these </w:t>
      </w:r>
      <w:proofErr w:type="gramStart"/>
      <w:r>
        <w:rPr>
          <w:rFonts w:ascii="Arial"/>
          <w:sz w:val="24"/>
          <w:szCs w:val="24"/>
        </w:rPr>
        <w:t>cases</w:t>
      </w:r>
      <w:proofErr w:type="gramEnd"/>
      <w:r>
        <w:rPr>
          <w:rFonts w:ascii="Arial"/>
          <w:sz w:val="24"/>
          <w:szCs w:val="24"/>
        </w:rPr>
        <w:t xml:space="preserve"> the investigating officers will inform parents.</w:t>
      </w:r>
    </w:p>
    <w:p w14:paraId="297D8A37" w14:textId="77777777" w:rsidR="00DF5140" w:rsidRDefault="00DF5140">
      <w:pPr>
        <w:spacing w:after="0" w:line="240" w:lineRule="auto"/>
        <w:jc w:val="both"/>
        <w:rPr>
          <w:rFonts w:ascii="Arial" w:eastAsia="Arial" w:hAnsi="Arial" w:cs="Arial"/>
          <w:sz w:val="24"/>
          <w:szCs w:val="24"/>
        </w:rPr>
      </w:pPr>
    </w:p>
    <w:p w14:paraId="502C1687"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Confidentiality</w:t>
      </w:r>
    </w:p>
    <w:p w14:paraId="46691BE0"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All suspicions, enquiries and external investigations are kept confidential and shared only with those who need to know. Any information is shared in </w:t>
      </w:r>
      <w:r w:rsidR="004D7DDD">
        <w:rPr>
          <w:rFonts w:ascii="Arial"/>
          <w:sz w:val="24"/>
          <w:szCs w:val="24"/>
        </w:rPr>
        <w:t>line with guidance from the CSAP</w:t>
      </w:r>
      <w:r>
        <w:rPr>
          <w:rFonts w:ascii="Arial"/>
          <w:sz w:val="24"/>
          <w:szCs w:val="24"/>
        </w:rPr>
        <w:t xml:space="preserve">. </w:t>
      </w:r>
    </w:p>
    <w:p w14:paraId="495F2A41" w14:textId="77777777" w:rsidR="00DF5140" w:rsidRDefault="00DF5140">
      <w:pPr>
        <w:spacing w:after="0" w:line="240" w:lineRule="auto"/>
        <w:jc w:val="both"/>
        <w:rPr>
          <w:rFonts w:ascii="Arial" w:eastAsia="Arial" w:hAnsi="Arial" w:cs="Arial"/>
          <w:sz w:val="24"/>
          <w:szCs w:val="24"/>
        </w:rPr>
      </w:pPr>
    </w:p>
    <w:p w14:paraId="62E4DD32"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Support to families</w:t>
      </w:r>
    </w:p>
    <w:p w14:paraId="0106C25A" w14:textId="77777777" w:rsidR="00DF5140" w:rsidRDefault="009B21FC">
      <w:pPr>
        <w:spacing w:after="0" w:line="240" w:lineRule="auto"/>
        <w:jc w:val="both"/>
        <w:rPr>
          <w:rFonts w:ascii="Arial" w:eastAsia="Arial" w:hAnsi="Arial" w:cs="Arial"/>
          <w:sz w:val="24"/>
          <w:szCs w:val="24"/>
        </w:rPr>
      </w:pPr>
      <w:r>
        <w:rPr>
          <w:rFonts w:ascii="Arial"/>
          <w:sz w:val="24"/>
          <w:szCs w:val="24"/>
        </w:rPr>
        <w:t>The nursery takes every step in its power to build up trusting and supportive relations among families, staff, students and volunteers within the nursery.</w:t>
      </w:r>
    </w:p>
    <w:p w14:paraId="7B5A9B7B" w14:textId="77777777" w:rsidR="00DF5140" w:rsidRDefault="00DF5140">
      <w:pPr>
        <w:spacing w:after="0" w:line="240" w:lineRule="auto"/>
        <w:jc w:val="both"/>
        <w:rPr>
          <w:rFonts w:ascii="Arial" w:eastAsia="Arial" w:hAnsi="Arial" w:cs="Arial"/>
          <w:sz w:val="24"/>
          <w:szCs w:val="24"/>
        </w:rPr>
      </w:pPr>
    </w:p>
    <w:p w14:paraId="5E0BC501" w14:textId="77777777" w:rsidR="00DF5140" w:rsidRDefault="009B21FC">
      <w:pPr>
        <w:spacing w:after="0" w:line="240" w:lineRule="auto"/>
        <w:jc w:val="both"/>
        <w:rPr>
          <w:rFonts w:ascii="Arial" w:eastAsia="Arial" w:hAnsi="Arial" w:cs="Arial"/>
          <w:sz w:val="24"/>
          <w:szCs w:val="24"/>
        </w:rPr>
      </w:pPr>
      <w:r>
        <w:rPr>
          <w:rFonts w:ascii="Arial"/>
          <w:sz w:val="24"/>
          <w:szCs w:val="24"/>
        </w:rPr>
        <w:t>The nursery continues to welcome the child and the family whilst enquiries are being made in relation to abuse in the home situation. Parents and families will be treated with respect in a non-judgmental manner whilst any external investigations are carried out in the best interests of the child.</w:t>
      </w:r>
    </w:p>
    <w:p w14:paraId="04919E65" w14:textId="77777777" w:rsidR="00DF5140" w:rsidRDefault="00DF5140">
      <w:pPr>
        <w:spacing w:after="0" w:line="240" w:lineRule="auto"/>
        <w:jc w:val="both"/>
        <w:rPr>
          <w:rFonts w:ascii="Arial" w:eastAsia="Arial" w:hAnsi="Arial" w:cs="Arial"/>
          <w:sz w:val="24"/>
          <w:szCs w:val="24"/>
        </w:rPr>
      </w:pPr>
    </w:p>
    <w:p w14:paraId="617632CD" w14:textId="77777777" w:rsidR="00DF5140" w:rsidRDefault="009B21FC">
      <w:pPr>
        <w:spacing w:after="0" w:line="240" w:lineRule="auto"/>
        <w:jc w:val="both"/>
        <w:rPr>
          <w:rFonts w:ascii="Arial" w:eastAsia="Arial" w:hAnsi="Arial" w:cs="Arial"/>
          <w:sz w:val="24"/>
          <w:szCs w:val="24"/>
        </w:rPr>
      </w:pPr>
      <w:r>
        <w:rPr>
          <w:rFonts w:ascii="Arial"/>
          <w:sz w:val="24"/>
          <w:szCs w:val="24"/>
        </w:rPr>
        <w:t>Confidential records kept on a child are shared with the child's parents or those who have parental responsibility for the child, only if appropriate i</w:t>
      </w:r>
      <w:r w:rsidR="004D7DDD">
        <w:rPr>
          <w:rFonts w:ascii="Arial"/>
          <w:sz w:val="24"/>
          <w:szCs w:val="24"/>
        </w:rPr>
        <w:t>n line with guidance of the CSAP</w:t>
      </w:r>
      <w:r>
        <w:rPr>
          <w:rFonts w:ascii="Arial"/>
          <w:sz w:val="24"/>
          <w:szCs w:val="24"/>
        </w:rPr>
        <w:t xml:space="preserve"> with the proviso that the care and safety of the child is paramount. We will do all in our power to support and work with the child's family.</w:t>
      </w:r>
    </w:p>
    <w:p w14:paraId="0E87BF76" w14:textId="77777777" w:rsidR="00DF5140" w:rsidRDefault="00DF5140">
      <w:pPr>
        <w:spacing w:after="0" w:line="240" w:lineRule="auto"/>
        <w:jc w:val="both"/>
        <w:rPr>
          <w:rFonts w:ascii="Arial" w:eastAsia="Arial" w:hAnsi="Arial" w:cs="Arial"/>
          <w:sz w:val="24"/>
          <w:szCs w:val="24"/>
        </w:rPr>
      </w:pPr>
    </w:p>
    <w:p w14:paraId="08C8D54E" w14:textId="77777777" w:rsidR="00DF5140" w:rsidRDefault="009B21FC">
      <w:pPr>
        <w:keepNext/>
        <w:spacing w:after="0" w:line="240" w:lineRule="auto"/>
        <w:jc w:val="both"/>
        <w:rPr>
          <w:rFonts w:ascii="Arial" w:eastAsia="Arial" w:hAnsi="Arial" w:cs="Arial"/>
          <w:b/>
          <w:bCs/>
          <w:sz w:val="24"/>
          <w:szCs w:val="24"/>
        </w:rPr>
      </w:pPr>
      <w:r>
        <w:rPr>
          <w:rFonts w:ascii="Arial"/>
          <w:b/>
          <w:bCs/>
          <w:sz w:val="24"/>
          <w:szCs w:val="24"/>
        </w:rPr>
        <w:t>Employees, students or volunteers of the nursery or any other person living or working on the nursery premises</w:t>
      </w:r>
    </w:p>
    <w:p w14:paraId="1BABD719"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If an allegation is made against a member of staff, student or volunteer or any other person who lives or works on the nursery premises regardless of whether the allegation relates to the nursery premises or elsewhere, we will follow the procedure below. </w:t>
      </w:r>
    </w:p>
    <w:p w14:paraId="2A6791AE" w14:textId="77777777" w:rsidR="00DF5140" w:rsidRDefault="00DF5140">
      <w:pPr>
        <w:spacing w:after="0" w:line="240" w:lineRule="auto"/>
        <w:jc w:val="both"/>
        <w:rPr>
          <w:rFonts w:ascii="Arial" w:eastAsia="Arial" w:hAnsi="Arial" w:cs="Arial"/>
          <w:sz w:val="24"/>
          <w:szCs w:val="24"/>
        </w:rPr>
      </w:pPr>
    </w:p>
    <w:p w14:paraId="624C9182"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The allegation should be reported to the senior manager on duty. If this person is the subject of the </w:t>
      </w:r>
      <w:proofErr w:type="gramStart"/>
      <w:r>
        <w:rPr>
          <w:rFonts w:ascii="Arial"/>
          <w:sz w:val="24"/>
          <w:szCs w:val="24"/>
        </w:rPr>
        <w:t>allegation</w:t>
      </w:r>
      <w:proofErr w:type="gramEnd"/>
      <w:r>
        <w:rPr>
          <w:rFonts w:ascii="Arial"/>
          <w:sz w:val="24"/>
          <w:szCs w:val="24"/>
        </w:rPr>
        <w:t xml:space="preserve"> then this should be reported to the owner, DSCO or deputy manager instead. </w:t>
      </w:r>
    </w:p>
    <w:p w14:paraId="2E770524" w14:textId="77777777" w:rsidR="00DF5140" w:rsidRDefault="00DF5140">
      <w:pPr>
        <w:spacing w:after="0" w:line="240" w:lineRule="auto"/>
        <w:jc w:val="both"/>
        <w:rPr>
          <w:rFonts w:ascii="Arial" w:eastAsia="Arial" w:hAnsi="Arial" w:cs="Arial"/>
          <w:sz w:val="24"/>
          <w:szCs w:val="24"/>
        </w:rPr>
      </w:pPr>
    </w:p>
    <w:p w14:paraId="270CF28C" w14:textId="77777777" w:rsidR="00DF5140" w:rsidRDefault="009B21FC">
      <w:pPr>
        <w:spacing w:after="0" w:line="240" w:lineRule="auto"/>
        <w:jc w:val="both"/>
        <w:rPr>
          <w:rFonts w:ascii="Arial" w:eastAsia="Arial" w:hAnsi="Arial" w:cs="Arial"/>
          <w:sz w:val="24"/>
          <w:szCs w:val="24"/>
        </w:rPr>
      </w:pPr>
      <w:r>
        <w:rPr>
          <w:rFonts w:ascii="Arial"/>
          <w:sz w:val="24"/>
          <w:szCs w:val="24"/>
        </w:rPr>
        <w:t>The Local Authority Designated Off</w:t>
      </w:r>
      <w:r w:rsidR="004D7DDD">
        <w:rPr>
          <w:rFonts w:ascii="Arial"/>
          <w:sz w:val="24"/>
          <w:szCs w:val="24"/>
        </w:rPr>
        <w:t>icer (LADO), Ofsted and the CSAP</w:t>
      </w:r>
      <w:r>
        <w:rPr>
          <w:rFonts w:ascii="Arial"/>
          <w:sz w:val="24"/>
          <w:szCs w:val="24"/>
        </w:rPr>
        <w:t xml:space="preserve"> will then be informed immediately in order for this to be investigated by the appropriate bodies promptly: </w:t>
      </w:r>
    </w:p>
    <w:p w14:paraId="36C1AEBD" w14:textId="77777777" w:rsidR="00DF5140" w:rsidRDefault="009B21FC" w:rsidP="009B21FC">
      <w:pPr>
        <w:numPr>
          <w:ilvl w:val="0"/>
          <w:numId w:val="7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LADO will be informed immediately for advice and guidance</w:t>
      </w:r>
      <w:r w:rsidR="00A57FC4">
        <w:rPr>
          <w:rFonts w:ascii="Arial"/>
          <w:sz w:val="24"/>
          <w:szCs w:val="24"/>
        </w:rPr>
        <w:t>.</w:t>
      </w:r>
    </w:p>
    <w:p w14:paraId="3F59663F" w14:textId="77777777" w:rsidR="00DF5140" w:rsidRDefault="009B21FC" w:rsidP="009B21FC">
      <w:pPr>
        <w:numPr>
          <w:ilvl w:val="0"/>
          <w:numId w:val="72"/>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 full investigation will be carried out by the appropriate p</w:t>
      </w:r>
      <w:r w:rsidR="004D7DDD">
        <w:rPr>
          <w:rFonts w:ascii="Arial"/>
          <w:sz w:val="24"/>
          <w:szCs w:val="24"/>
        </w:rPr>
        <w:t>rofessionals (LADO, Ofsted, CSAP</w:t>
      </w:r>
      <w:r>
        <w:rPr>
          <w:rFonts w:ascii="Arial"/>
          <w:sz w:val="24"/>
          <w:szCs w:val="24"/>
        </w:rPr>
        <w:t>) to determine how this will be handled</w:t>
      </w:r>
      <w:r w:rsidR="00A57FC4">
        <w:rPr>
          <w:rFonts w:ascii="Arial"/>
          <w:sz w:val="24"/>
          <w:szCs w:val="24"/>
        </w:rPr>
        <w:t>.</w:t>
      </w:r>
      <w:r>
        <w:rPr>
          <w:rFonts w:ascii="Arial"/>
          <w:sz w:val="24"/>
          <w:szCs w:val="24"/>
        </w:rPr>
        <w:t xml:space="preserve"> </w:t>
      </w:r>
    </w:p>
    <w:p w14:paraId="63B453B4" w14:textId="77777777" w:rsidR="00DF5140" w:rsidRDefault="009B21FC" w:rsidP="009B21FC">
      <w:pPr>
        <w:numPr>
          <w:ilvl w:val="0"/>
          <w:numId w:val="73"/>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nursery will follow all instruct</w:t>
      </w:r>
      <w:r w:rsidR="004D7DDD">
        <w:rPr>
          <w:rFonts w:ascii="Arial"/>
          <w:sz w:val="24"/>
          <w:szCs w:val="24"/>
        </w:rPr>
        <w:t>ions from the LADO, Ofsted, CSAP</w:t>
      </w:r>
      <w:r>
        <w:rPr>
          <w:rFonts w:ascii="Arial"/>
          <w:sz w:val="24"/>
          <w:szCs w:val="24"/>
        </w:rPr>
        <w:t xml:space="preserve"> and ask all staff members to do the same and co-operate where required</w:t>
      </w:r>
      <w:r w:rsidR="00A57FC4">
        <w:rPr>
          <w:rFonts w:ascii="Arial"/>
          <w:sz w:val="24"/>
          <w:szCs w:val="24"/>
        </w:rPr>
        <w:t>.</w:t>
      </w:r>
    </w:p>
    <w:p w14:paraId="17FC11E9" w14:textId="77777777" w:rsidR="00DF5140" w:rsidRDefault="009B21FC" w:rsidP="009B21FC">
      <w:pPr>
        <w:numPr>
          <w:ilvl w:val="0"/>
          <w:numId w:val="74"/>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Support will be provided to all those involved in an allegation throughout the external investigation in line with LADO support and advice</w:t>
      </w:r>
      <w:r w:rsidR="00A57FC4">
        <w:rPr>
          <w:rFonts w:ascii="Arial"/>
          <w:sz w:val="24"/>
          <w:szCs w:val="24"/>
        </w:rPr>
        <w:t>.</w:t>
      </w:r>
    </w:p>
    <w:p w14:paraId="3C47D23D" w14:textId="77777777" w:rsidR="00DF5140" w:rsidRDefault="009B21FC" w:rsidP="009B21FC">
      <w:pPr>
        <w:numPr>
          <w:ilvl w:val="0"/>
          <w:numId w:val="75"/>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nursery reserves the right to suspend any member o</w:t>
      </w:r>
      <w:r w:rsidR="00A57FC4">
        <w:rPr>
          <w:rFonts w:ascii="Arial"/>
          <w:sz w:val="24"/>
          <w:szCs w:val="24"/>
        </w:rPr>
        <w:t>f staff during an investigation.</w:t>
      </w:r>
    </w:p>
    <w:p w14:paraId="2A5949A6" w14:textId="77777777" w:rsidR="00DF5140" w:rsidRDefault="009B21FC" w:rsidP="009B21FC">
      <w:pPr>
        <w:numPr>
          <w:ilvl w:val="0"/>
          <w:numId w:val="76"/>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enquiries/external investigations/interviews will be documented and kept in a locked file for access by the relevant authorities</w:t>
      </w:r>
      <w:r w:rsidR="00A57FC4">
        <w:rPr>
          <w:rFonts w:ascii="Arial"/>
          <w:sz w:val="24"/>
          <w:szCs w:val="24"/>
        </w:rPr>
        <w:t>.</w:t>
      </w:r>
    </w:p>
    <w:p w14:paraId="3E6B36D4" w14:textId="77777777" w:rsidR="00DF5140" w:rsidRDefault="009B21FC" w:rsidP="009B21FC">
      <w:pPr>
        <w:numPr>
          <w:ilvl w:val="0"/>
          <w:numId w:val="77"/>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Unfounded allegations will result in all rights being re-instated</w:t>
      </w:r>
      <w:r w:rsidR="00A57FC4">
        <w:rPr>
          <w:rFonts w:ascii="Arial"/>
          <w:sz w:val="24"/>
          <w:szCs w:val="24"/>
        </w:rPr>
        <w:t>.</w:t>
      </w:r>
    </w:p>
    <w:p w14:paraId="32232E78" w14:textId="77777777" w:rsidR="00DF5140" w:rsidRDefault="009B21FC" w:rsidP="009B21FC">
      <w:pPr>
        <w:numPr>
          <w:ilvl w:val="0"/>
          <w:numId w:val="78"/>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 xml:space="preserve">Founded allegations will be passed on to the relevant </w:t>
      </w:r>
      <w:proofErr w:type="spellStart"/>
      <w:r>
        <w:rPr>
          <w:rFonts w:ascii="Arial"/>
          <w:sz w:val="24"/>
          <w:szCs w:val="24"/>
        </w:rPr>
        <w:t>organisations</w:t>
      </w:r>
      <w:proofErr w:type="spellEnd"/>
      <w:r>
        <w:rPr>
          <w:rFonts w:ascii="Arial"/>
          <w:sz w:val="24"/>
          <w:szCs w:val="24"/>
        </w:rPr>
        <w:t xml:space="preserve"> including the local authority children</w:t>
      </w:r>
      <w:r>
        <w:rPr>
          <w:rFonts w:hAnsi="Arial"/>
          <w:sz w:val="24"/>
          <w:szCs w:val="24"/>
        </w:rPr>
        <w:t>’</w:t>
      </w:r>
      <w:r>
        <w:rPr>
          <w:rFonts w:ascii="Arial"/>
          <w:sz w:val="24"/>
          <w:szCs w:val="24"/>
        </w:rPr>
        <w:t>s social care team and where an offence is believed to have been committed, the police, and will result in the termination of employment. Ofsted will be notified immediately of this decision. The nursery will also notify the Disclosure and Barring Service (DBS) to ensure their records are updated</w:t>
      </w:r>
      <w:r w:rsidR="00A57FC4">
        <w:rPr>
          <w:rFonts w:ascii="Arial"/>
          <w:sz w:val="24"/>
          <w:szCs w:val="24"/>
        </w:rPr>
        <w:t>.</w:t>
      </w:r>
    </w:p>
    <w:p w14:paraId="0ABA8811" w14:textId="77777777" w:rsidR="00DF5140" w:rsidRDefault="009B21FC" w:rsidP="009B21FC">
      <w:pPr>
        <w:numPr>
          <w:ilvl w:val="0"/>
          <w:numId w:val="79"/>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All records will be kept until the person reaches normal retirement age or for 21 years and 3 months years if that is longer. This will ensure accurate information is available for references and future DBS checks and avoids a</w:t>
      </w:r>
      <w:r w:rsidR="00A57FC4">
        <w:rPr>
          <w:rFonts w:ascii="Arial"/>
          <w:sz w:val="24"/>
          <w:szCs w:val="24"/>
        </w:rPr>
        <w:t>ny unnecessary re-investigation.</w:t>
      </w:r>
    </w:p>
    <w:p w14:paraId="310298D1" w14:textId="77777777" w:rsidR="00DF5140" w:rsidRDefault="009B21FC" w:rsidP="009B21FC">
      <w:pPr>
        <w:numPr>
          <w:ilvl w:val="0"/>
          <w:numId w:val="80"/>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The nursery retains the right to dismiss any member of staff in connection with founded allegations following an inquiry</w:t>
      </w:r>
      <w:r w:rsidR="00A57FC4">
        <w:rPr>
          <w:rFonts w:ascii="Arial"/>
          <w:sz w:val="24"/>
          <w:szCs w:val="24"/>
        </w:rPr>
        <w:t>.</w:t>
      </w:r>
    </w:p>
    <w:p w14:paraId="4BAD5CF2" w14:textId="77777777" w:rsidR="00DF5140" w:rsidRDefault="009B21FC" w:rsidP="009B21FC">
      <w:pPr>
        <w:numPr>
          <w:ilvl w:val="0"/>
          <w:numId w:val="81"/>
        </w:numPr>
        <w:tabs>
          <w:tab w:val="clear" w:pos="753"/>
          <w:tab w:val="num" w:pos="720"/>
        </w:tabs>
        <w:spacing w:after="0" w:line="240" w:lineRule="auto"/>
        <w:ind w:left="720" w:hanging="360"/>
        <w:jc w:val="both"/>
        <w:rPr>
          <w:rFonts w:ascii="Arial" w:eastAsia="Arial" w:hAnsi="Arial" w:cs="Arial"/>
          <w:sz w:val="24"/>
          <w:szCs w:val="24"/>
        </w:rPr>
      </w:pPr>
      <w:r>
        <w:rPr>
          <w:rFonts w:ascii="Arial"/>
          <w:sz w:val="24"/>
          <w:szCs w:val="24"/>
        </w:rPr>
        <w:t>Counselling will be available for any member of the nursery who is affected by an allegation, their colleagues in the nursery and the parents.</w:t>
      </w:r>
    </w:p>
    <w:p w14:paraId="54D393A5" w14:textId="77777777" w:rsidR="00DF5140" w:rsidRDefault="00DF5140">
      <w:pPr>
        <w:spacing w:after="0" w:line="240" w:lineRule="auto"/>
        <w:jc w:val="both"/>
        <w:rPr>
          <w:rFonts w:ascii="Arial" w:eastAsia="Arial" w:hAnsi="Arial" w:cs="Arial"/>
          <w:sz w:val="24"/>
          <w:szCs w:val="24"/>
        </w:rPr>
      </w:pPr>
    </w:p>
    <w:p w14:paraId="53D3F1B7" w14:textId="77777777" w:rsidR="00DF5140" w:rsidRDefault="00DF5140">
      <w:pPr>
        <w:spacing w:after="0" w:line="240" w:lineRule="auto"/>
        <w:jc w:val="both"/>
        <w:rPr>
          <w:rFonts w:ascii="Arial" w:eastAsia="Arial" w:hAnsi="Arial" w:cs="Arial"/>
          <w:sz w:val="24"/>
          <w:szCs w:val="24"/>
        </w:rPr>
      </w:pPr>
    </w:p>
    <w:p w14:paraId="04ECCBFB" w14:textId="77777777" w:rsidR="00DF5140" w:rsidRDefault="009B21FC">
      <w:pPr>
        <w:keepNext/>
        <w:spacing w:after="0" w:line="240" w:lineRule="auto"/>
        <w:jc w:val="both"/>
        <w:rPr>
          <w:rFonts w:ascii="Arial Bold" w:eastAsia="Arial Bold" w:hAnsi="Arial Bold" w:cs="Arial Bold"/>
          <w:sz w:val="24"/>
          <w:szCs w:val="24"/>
          <w:u w:color="000000"/>
        </w:rPr>
      </w:pPr>
      <w:r>
        <w:rPr>
          <w:rFonts w:ascii="Arial Bold"/>
          <w:sz w:val="24"/>
          <w:szCs w:val="24"/>
          <w:u w:color="000000"/>
        </w:rPr>
        <w:t xml:space="preserve">Extremism </w:t>
      </w:r>
      <w:r>
        <w:rPr>
          <w:rFonts w:hAnsi="Arial Bold"/>
          <w:sz w:val="24"/>
          <w:szCs w:val="24"/>
          <w:u w:color="000000"/>
        </w:rPr>
        <w:t>–</w:t>
      </w:r>
      <w:r>
        <w:rPr>
          <w:rFonts w:hAnsi="Arial Bold"/>
          <w:sz w:val="24"/>
          <w:szCs w:val="24"/>
          <w:u w:color="000000"/>
        </w:rPr>
        <w:t xml:space="preserve"> </w:t>
      </w:r>
      <w:r>
        <w:rPr>
          <w:rFonts w:ascii="Arial Bold"/>
          <w:sz w:val="24"/>
          <w:szCs w:val="24"/>
          <w:u w:color="000000"/>
        </w:rPr>
        <w:t xml:space="preserve">the Prevent Duty </w:t>
      </w:r>
    </w:p>
    <w:p w14:paraId="0B5A0F23" w14:textId="77777777" w:rsidR="00DF5140" w:rsidRDefault="009B21FC">
      <w:pPr>
        <w:spacing w:after="0" w:line="240" w:lineRule="auto"/>
        <w:jc w:val="both"/>
        <w:rPr>
          <w:rFonts w:ascii="Arial" w:eastAsia="Arial" w:hAnsi="Arial" w:cs="Arial"/>
          <w:sz w:val="24"/>
          <w:szCs w:val="24"/>
          <w:u w:color="000000"/>
        </w:rPr>
      </w:pPr>
      <w:r>
        <w:rPr>
          <w:rFonts w:ascii="Arial"/>
          <w:sz w:val="24"/>
          <w:szCs w:val="24"/>
          <w:u w:color="000000"/>
        </w:rPr>
        <w:t xml:space="preserve">Under the Counter-Terrorism and Security Act 2015 we have a duty to refer any concerns of extremism to the police (In Prevent priority areas the local authority will have a Prevent lead who can also provide support). </w:t>
      </w:r>
    </w:p>
    <w:p w14:paraId="190378F9" w14:textId="77777777" w:rsidR="00DF5140" w:rsidRDefault="009B21FC">
      <w:pPr>
        <w:spacing w:after="0" w:line="240" w:lineRule="auto"/>
        <w:jc w:val="both"/>
        <w:rPr>
          <w:rFonts w:ascii="Arial"/>
          <w:sz w:val="24"/>
          <w:szCs w:val="24"/>
          <w:u w:color="000000"/>
        </w:rPr>
      </w:pPr>
      <w:r>
        <w:rPr>
          <w:rFonts w:ascii="Arial"/>
          <w:sz w:val="24"/>
          <w:szCs w:val="24"/>
          <w:u w:color="000000"/>
        </w:rPr>
        <w:t xml:space="preserve">This may be a cause for concern relating to a change in </w:t>
      </w:r>
      <w:proofErr w:type="spellStart"/>
      <w:r>
        <w:rPr>
          <w:rFonts w:ascii="Arial"/>
          <w:sz w:val="24"/>
          <w:szCs w:val="24"/>
          <w:u w:color="000000"/>
        </w:rPr>
        <w:t>behaviour</w:t>
      </w:r>
      <w:proofErr w:type="spellEnd"/>
      <w:r>
        <w:rPr>
          <w:rFonts w:ascii="Arial"/>
          <w:sz w:val="24"/>
          <w:szCs w:val="24"/>
          <w:u w:color="000000"/>
        </w:rPr>
        <w:t xml:space="preserve"> of a child or family member, comments causing concern made to a member of the team (or other persons in the setting) or actions that lead staff to be worried about the safety of a child in their care.  </w:t>
      </w:r>
    </w:p>
    <w:p w14:paraId="3544B855" w14:textId="77777777" w:rsidR="00CD347D" w:rsidRDefault="00CD347D">
      <w:pPr>
        <w:spacing w:after="0" w:line="240" w:lineRule="auto"/>
        <w:jc w:val="both"/>
        <w:rPr>
          <w:rFonts w:ascii="Arial"/>
          <w:sz w:val="24"/>
          <w:szCs w:val="24"/>
          <w:u w:color="000000"/>
        </w:rPr>
      </w:pPr>
    </w:p>
    <w:p w14:paraId="432A45F3" w14:textId="77777777" w:rsidR="004F2BED" w:rsidRDefault="004F2BED">
      <w:pPr>
        <w:spacing w:after="0" w:line="240" w:lineRule="auto"/>
        <w:jc w:val="both"/>
        <w:rPr>
          <w:rFonts w:ascii="Arial"/>
          <w:sz w:val="24"/>
          <w:szCs w:val="24"/>
          <w:u w:color="000000"/>
        </w:rPr>
      </w:pPr>
    </w:p>
    <w:p w14:paraId="37F99407" w14:textId="77777777" w:rsidR="004F2BED" w:rsidRDefault="004F2BED">
      <w:pPr>
        <w:spacing w:after="0" w:line="240" w:lineRule="auto"/>
        <w:jc w:val="both"/>
        <w:rPr>
          <w:rFonts w:ascii="Arial"/>
          <w:sz w:val="24"/>
          <w:szCs w:val="24"/>
          <w:u w:color="000000"/>
        </w:rPr>
      </w:pPr>
    </w:p>
    <w:p w14:paraId="20B06156" w14:textId="77777777" w:rsidR="004F2BED" w:rsidRDefault="004F2BED">
      <w:pPr>
        <w:spacing w:after="0" w:line="240" w:lineRule="auto"/>
        <w:jc w:val="both"/>
        <w:rPr>
          <w:rFonts w:ascii="Arial"/>
          <w:sz w:val="24"/>
          <w:szCs w:val="24"/>
          <w:u w:color="000000"/>
        </w:rPr>
      </w:pPr>
    </w:p>
    <w:p w14:paraId="2860607C" w14:textId="77777777" w:rsidR="00CD347D" w:rsidRPr="00CD347D" w:rsidRDefault="00CD347D" w:rsidP="00CD347D">
      <w:pPr>
        <w:spacing w:after="0" w:line="240" w:lineRule="auto"/>
        <w:jc w:val="both"/>
        <w:rPr>
          <w:rFonts w:ascii="Arial" w:eastAsia="Arial" w:hAnsi="Arial" w:cs="Arial"/>
          <w:b/>
          <w:sz w:val="24"/>
          <w:szCs w:val="24"/>
          <w:u w:val="single" w:color="000000"/>
          <w:lang w:val="en-GB"/>
        </w:rPr>
      </w:pPr>
      <w:r w:rsidRPr="00CD347D">
        <w:rPr>
          <w:rFonts w:ascii="Arial" w:eastAsia="Arial" w:hAnsi="Arial" w:cs="Arial"/>
          <w:b/>
          <w:sz w:val="24"/>
          <w:szCs w:val="24"/>
          <w:u w:color="000000"/>
          <w:lang w:val="en-GB"/>
        </w:rPr>
        <w:t>Forced Marriage</w:t>
      </w:r>
      <w:r w:rsidRPr="00CD347D">
        <w:rPr>
          <w:rFonts w:ascii="Arial" w:eastAsia="Arial" w:hAnsi="Arial" w:cs="Arial"/>
          <w:sz w:val="24"/>
          <w:szCs w:val="24"/>
          <w:u w:color="000000"/>
          <w:lang w:val="en-GB"/>
        </w:rPr>
        <w:t xml:space="preserve"> </w:t>
      </w:r>
    </w:p>
    <w:p w14:paraId="14623317" w14:textId="77777777" w:rsidR="00CD347D" w:rsidRP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 </w:t>
      </w:r>
    </w:p>
    <w:p w14:paraId="164EBC1F" w14:textId="77777777" w:rsidR="00CD347D" w:rsidRPr="00CD347D" w:rsidRDefault="00CD347D" w:rsidP="00CD347D">
      <w:pPr>
        <w:spacing w:after="0" w:line="240" w:lineRule="auto"/>
        <w:jc w:val="both"/>
        <w:rPr>
          <w:rFonts w:ascii="Arial" w:eastAsia="Arial" w:hAnsi="Arial" w:cs="Arial"/>
          <w:sz w:val="24"/>
          <w:szCs w:val="24"/>
          <w:u w:color="000000"/>
          <w:lang w:val="en-GB"/>
        </w:rPr>
      </w:pPr>
      <w:r>
        <w:rPr>
          <w:rFonts w:ascii="Arial" w:eastAsia="Arial" w:hAnsi="Arial" w:cs="Arial"/>
          <w:sz w:val="24"/>
          <w:szCs w:val="24"/>
          <w:u w:color="000000"/>
          <w:lang w:val="en-GB"/>
        </w:rPr>
        <w:t>W</w:t>
      </w:r>
      <w:r w:rsidRPr="00CD347D">
        <w:rPr>
          <w:rFonts w:ascii="Arial" w:eastAsia="Arial" w:hAnsi="Arial" w:cs="Arial"/>
          <w:sz w:val="24"/>
          <w:szCs w:val="24"/>
          <w:u w:color="000000"/>
          <w:lang w:val="en-GB"/>
        </w:rPr>
        <w:t xml:space="preserve">e recognise that forced marriage as an abuse of human rights and a form of domestic abuse and, where it affects children and young people, child abuse.   </w:t>
      </w:r>
    </w:p>
    <w:p w14:paraId="65939EAB" w14:textId="77777777" w:rsidR="00CD347D" w:rsidRP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 </w:t>
      </w:r>
    </w:p>
    <w:p w14:paraId="6B3AE2CE" w14:textId="77777777" w:rsidR="00CD347D" w:rsidRP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Forced marriage, as distinct from arranged marriage, is conducted without consent and under duress.  We therefore accept that coercion and duress may be perpetrated by partners but also by extended family members and that this constitutes Domestic Violence, in line with the Government’s definition of domestic violence and is closely linked to so called Honour Based Violence.   </w:t>
      </w:r>
    </w:p>
    <w:p w14:paraId="4D1BED20" w14:textId="77777777" w:rsidR="00CD347D" w:rsidRP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 </w:t>
      </w:r>
    </w:p>
    <w:p w14:paraId="4364BADE" w14:textId="77777777" w:rsid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In cases of forced </w:t>
      </w:r>
      <w:proofErr w:type="gramStart"/>
      <w:r w:rsidRPr="00CD347D">
        <w:rPr>
          <w:rFonts w:ascii="Arial" w:eastAsia="Arial" w:hAnsi="Arial" w:cs="Arial"/>
          <w:sz w:val="24"/>
          <w:szCs w:val="24"/>
          <w:u w:color="000000"/>
          <w:lang w:val="en-GB"/>
        </w:rPr>
        <w:t>marriage</w:t>
      </w:r>
      <w:proofErr w:type="gramEnd"/>
      <w:r w:rsidRPr="00CD347D">
        <w:rPr>
          <w:rFonts w:ascii="Arial" w:eastAsia="Arial" w:hAnsi="Arial" w:cs="Arial"/>
          <w:sz w:val="24"/>
          <w:szCs w:val="24"/>
          <w:u w:color="000000"/>
          <w:lang w:val="en-GB"/>
        </w:rPr>
        <w:t xml:space="preserve"> we will follow the guidance as set ou</w:t>
      </w:r>
      <w:r>
        <w:rPr>
          <w:rFonts w:ascii="Arial" w:eastAsia="Arial" w:hAnsi="Arial" w:cs="Arial"/>
          <w:sz w:val="24"/>
          <w:szCs w:val="24"/>
          <w:u w:color="000000"/>
          <w:lang w:val="en-GB"/>
        </w:rPr>
        <w:t>t in the Lancashire Safeguarding Board</w:t>
      </w:r>
      <w:r w:rsidRPr="00CD347D">
        <w:rPr>
          <w:rFonts w:ascii="Arial" w:eastAsia="Arial" w:hAnsi="Arial" w:cs="Arial"/>
          <w:sz w:val="24"/>
          <w:szCs w:val="24"/>
          <w:u w:color="000000"/>
          <w:lang w:val="en-GB"/>
        </w:rPr>
        <w:t xml:space="preserve"> Procedures as a child who is being forced into marriage is at risk of significant harm through physical, sexual and emotional abuse. If any member of staff receives a disclosure or is aware that a Forced Marriage is about to happen this must be disclosed to the Designated Senior Lead Person for Child Protection without delay so that the appropriate referrals may be made and/or protective measures may be put in place, especially as the child/ren may be taken out of the country. </w:t>
      </w:r>
    </w:p>
    <w:p w14:paraId="0A61B31D" w14:textId="77777777" w:rsidR="00435186" w:rsidRDefault="00435186" w:rsidP="00CD347D">
      <w:pPr>
        <w:spacing w:after="0" w:line="240" w:lineRule="auto"/>
        <w:jc w:val="both"/>
        <w:rPr>
          <w:rFonts w:ascii="Arial" w:eastAsia="Arial" w:hAnsi="Arial" w:cs="Arial"/>
          <w:sz w:val="24"/>
          <w:szCs w:val="24"/>
          <w:u w:color="000000"/>
          <w:lang w:val="en-GB"/>
        </w:rPr>
      </w:pPr>
    </w:p>
    <w:p w14:paraId="6121188E" w14:textId="77777777" w:rsidR="00435186" w:rsidRPr="00435186" w:rsidRDefault="00435186" w:rsidP="00435186">
      <w:pPr>
        <w:spacing w:after="0" w:line="240" w:lineRule="auto"/>
        <w:jc w:val="both"/>
        <w:rPr>
          <w:rFonts w:ascii="Arial" w:eastAsia="Arial" w:hAnsi="Arial" w:cs="Arial"/>
          <w:sz w:val="24"/>
          <w:szCs w:val="24"/>
          <w:u w:color="000000"/>
          <w:lang w:val="en-GB"/>
        </w:rPr>
      </w:pPr>
      <w:r>
        <w:rPr>
          <w:rFonts w:ascii="Arial" w:eastAsia="Arial" w:hAnsi="Arial" w:cs="Arial"/>
          <w:b/>
          <w:bCs/>
          <w:sz w:val="24"/>
          <w:szCs w:val="24"/>
          <w:u w:color="000000"/>
          <w:lang w:val="en-GB"/>
        </w:rPr>
        <w:t xml:space="preserve">Serious violent crime </w:t>
      </w:r>
    </w:p>
    <w:p w14:paraId="4DB7E231" w14:textId="77777777" w:rsidR="00435186" w:rsidRDefault="00435186" w:rsidP="00435186">
      <w:pPr>
        <w:spacing w:after="0" w:line="240" w:lineRule="auto"/>
        <w:jc w:val="both"/>
        <w:rPr>
          <w:rFonts w:ascii="Arial" w:eastAsia="Arial" w:hAnsi="Arial" w:cs="Arial"/>
          <w:sz w:val="24"/>
          <w:szCs w:val="24"/>
          <w:u w:color="000000"/>
          <w:lang w:val="en-GB"/>
        </w:rPr>
      </w:pPr>
    </w:p>
    <w:p w14:paraId="226D4D24" w14:textId="77777777" w:rsidR="00435186" w:rsidRPr="00435186" w:rsidRDefault="00435186" w:rsidP="00435186">
      <w:pPr>
        <w:spacing w:after="0" w:line="240" w:lineRule="auto"/>
        <w:jc w:val="both"/>
        <w:rPr>
          <w:rFonts w:ascii="Arial" w:eastAsia="Arial" w:hAnsi="Arial" w:cs="Arial"/>
          <w:sz w:val="24"/>
          <w:szCs w:val="24"/>
          <w:u w:color="000000"/>
          <w:lang w:val="en-GB"/>
        </w:rPr>
      </w:pPr>
      <w:r>
        <w:rPr>
          <w:rFonts w:ascii="Arial" w:eastAsia="Arial" w:hAnsi="Arial" w:cs="Arial"/>
          <w:sz w:val="24"/>
          <w:szCs w:val="24"/>
          <w:u w:color="000000"/>
          <w:lang w:val="en-GB"/>
        </w:rPr>
        <w:t>I</w:t>
      </w:r>
      <w:r w:rsidRPr="00435186">
        <w:rPr>
          <w:rFonts w:ascii="Arial" w:eastAsia="Arial" w:hAnsi="Arial" w:cs="Arial"/>
          <w:sz w:val="24"/>
          <w:szCs w:val="24"/>
          <w:u w:color="000000"/>
          <w:lang w:val="en-GB"/>
        </w:rPr>
        <w:t xml:space="preserve">ndicators that may signal that children are at risk from, or are involved with, </w:t>
      </w:r>
      <w:r>
        <w:rPr>
          <w:rFonts w:ascii="Arial" w:eastAsia="Arial" w:hAnsi="Arial" w:cs="Arial"/>
          <w:sz w:val="24"/>
          <w:szCs w:val="24"/>
          <w:u w:color="000000"/>
          <w:lang w:val="en-GB"/>
        </w:rPr>
        <w:t>serious violent crime. Include</w:t>
      </w:r>
      <w:r w:rsidRPr="00435186">
        <w:rPr>
          <w:rFonts w:ascii="Arial" w:eastAsia="Arial" w:hAnsi="Arial" w:cs="Arial"/>
          <w:sz w:val="24"/>
          <w:szCs w:val="24"/>
          <w:u w:color="000000"/>
          <w:lang w:val="en-GB"/>
        </w:rPr>
        <w:t>:</w:t>
      </w:r>
    </w:p>
    <w:p w14:paraId="563521AA"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Unexplained gifts/new possessions – these can indicate children have been approached by/involved with individuals associated with criminal networks/gangs</w:t>
      </w:r>
    </w:p>
    <w:p w14:paraId="4F594A74"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Increased absence from school</w:t>
      </w:r>
      <w:r>
        <w:rPr>
          <w:rFonts w:ascii="Arial" w:eastAsia="Arial" w:hAnsi="Arial" w:cs="Arial"/>
          <w:sz w:val="24"/>
          <w:szCs w:val="24"/>
          <w:u w:color="000000"/>
          <w:lang w:val="en-GB"/>
        </w:rPr>
        <w:t>/nursery</w:t>
      </w:r>
    </w:p>
    <w:p w14:paraId="2F8A19DC"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Change in friendship/relationships with others/groups</w:t>
      </w:r>
    </w:p>
    <w:p w14:paraId="600EDEF7"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Significant decline in performance</w:t>
      </w:r>
    </w:p>
    <w:p w14:paraId="358CA5F6"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Signs of self-harm/significant change in wellbeing</w:t>
      </w:r>
    </w:p>
    <w:p w14:paraId="6FC7AE59" w14:textId="77777777" w:rsidR="00435186" w:rsidRPr="00435186" w:rsidRDefault="00435186" w:rsidP="00435186">
      <w:pPr>
        <w:numPr>
          <w:ilvl w:val="0"/>
          <w:numId w:val="92"/>
        </w:num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Signs of assault/unexplained injuries</w:t>
      </w:r>
    </w:p>
    <w:p w14:paraId="5A788052" w14:textId="77777777" w:rsidR="00435186" w:rsidRPr="00435186" w:rsidRDefault="00435186" w:rsidP="00435186">
      <w:pPr>
        <w:spacing w:after="0" w:line="240" w:lineRule="auto"/>
        <w:jc w:val="both"/>
        <w:rPr>
          <w:rFonts w:ascii="Arial" w:eastAsia="Arial" w:hAnsi="Arial" w:cs="Arial"/>
          <w:sz w:val="24"/>
          <w:szCs w:val="24"/>
          <w:u w:color="000000"/>
          <w:lang w:val="en-GB"/>
        </w:rPr>
      </w:pPr>
      <w:r w:rsidRPr="00435186">
        <w:rPr>
          <w:rFonts w:ascii="Arial" w:eastAsia="Arial" w:hAnsi="Arial" w:cs="Arial"/>
          <w:sz w:val="24"/>
          <w:szCs w:val="24"/>
          <w:u w:color="000000"/>
          <w:lang w:val="en-GB"/>
        </w:rPr>
        <w:t>Staff should also be aware of the associated risks and understand the measures in place to manage them.</w:t>
      </w:r>
    </w:p>
    <w:p w14:paraId="5BDFAA85" w14:textId="77777777" w:rsidR="00435186" w:rsidRPr="00CD347D" w:rsidRDefault="00435186" w:rsidP="00CD347D">
      <w:pPr>
        <w:spacing w:after="0" w:line="240" w:lineRule="auto"/>
        <w:jc w:val="both"/>
        <w:rPr>
          <w:rFonts w:ascii="Arial" w:eastAsia="Arial" w:hAnsi="Arial" w:cs="Arial"/>
          <w:sz w:val="24"/>
          <w:szCs w:val="24"/>
          <w:u w:color="000000"/>
          <w:lang w:val="en-GB"/>
        </w:rPr>
      </w:pPr>
    </w:p>
    <w:p w14:paraId="2E9D9D43" w14:textId="77777777" w:rsidR="00CD347D" w:rsidRPr="00CD347D" w:rsidRDefault="00CD347D" w:rsidP="00CD347D">
      <w:pPr>
        <w:spacing w:after="0" w:line="240" w:lineRule="auto"/>
        <w:jc w:val="both"/>
        <w:rPr>
          <w:rFonts w:ascii="Arial" w:eastAsia="Arial" w:hAnsi="Arial" w:cs="Arial"/>
          <w:sz w:val="24"/>
          <w:szCs w:val="24"/>
          <w:u w:color="000000"/>
          <w:lang w:val="en-GB"/>
        </w:rPr>
      </w:pPr>
      <w:r w:rsidRPr="00CD347D">
        <w:rPr>
          <w:rFonts w:ascii="Arial" w:eastAsia="Arial" w:hAnsi="Arial" w:cs="Arial"/>
          <w:sz w:val="24"/>
          <w:szCs w:val="24"/>
          <w:u w:color="000000"/>
          <w:lang w:val="en-GB"/>
        </w:rPr>
        <w:t xml:space="preserve"> </w:t>
      </w:r>
    </w:p>
    <w:p w14:paraId="6FA6F139" w14:textId="77777777" w:rsidR="00CD347D" w:rsidRPr="00FD7AF2" w:rsidRDefault="00FD7AF2">
      <w:pPr>
        <w:spacing w:after="0" w:line="240" w:lineRule="auto"/>
        <w:jc w:val="both"/>
        <w:rPr>
          <w:rFonts w:ascii="Arial" w:eastAsia="Arial" w:hAnsi="Arial" w:cs="Arial"/>
          <w:b/>
          <w:sz w:val="24"/>
          <w:szCs w:val="24"/>
          <w:u w:color="000000"/>
        </w:rPr>
      </w:pPr>
      <w:r w:rsidRPr="00FD7AF2">
        <w:rPr>
          <w:rFonts w:ascii="Arial" w:eastAsia="Arial" w:hAnsi="Arial" w:cs="Arial"/>
          <w:b/>
          <w:sz w:val="24"/>
          <w:szCs w:val="24"/>
          <w:u w:color="000000"/>
        </w:rPr>
        <w:t>SEND</w:t>
      </w:r>
    </w:p>
    <w:p w14:paraId="72810865" w14:textId="77777777" w:rsidR="00DF5140" w:rsidRDefault="00DF5140">
      <w:pPr>
        <w:spacing w:after="0" w:line="240" w:lineRule="auto"/>
        <w:jc w:val="both"/>
        <w:rPr>
          <w:rFonts w:ascii="Arial" w:eastAsia="Arial" w:hAnsi="Arial" w:cs="Arial"/>
          <w:sz w:val="24"/>
          <w:szCs w:val="24"/>
          <w:u w:color="000000"/>
        </w:rPr>
      </w:pPr>
    </w:p>
    <w:p w14:paraId="5B2C1216" w14:textId="77777777" w:rsidR="00FD7AF2" w:rsidRDefault="00FD7AF2">
      <w:pPr>
        <w:spacing w:after="0" w:line="240" w:lineRule="auto"/>
        <w:jc w:val="both"/>
        <w:rPr>
          <w:rFonts w:ascii="Arial" w:eastAsia="Arial" w:hAnsi="Arial" w:cs="Arial"/>
          <w:sz w:val="24"/>
          <w:szCs w:val="24"/>
          <w:u w:color="000000"/>
        </w:rPr>
      </w:pPr>
      <w:r>
        <w:rPr>
          <w:rFonts w:ascii="Arial" w:eastAsia="Arial" w:hAnsi="Arial" w:cs="Arial"/>
          <w:sz w:val="24"/>
          <w:szCs w:val="24"/>
          <w:u w:color="000000"/>
        </w:rPr>
        <w:t>Nursery are aware that some children may not be able to communicate their needs</w:t>
      </w:r>
      <w:r w:rsidR="00715561">
        <w:rPr>
          <w:rFonts w:ascii="Arial" w:eastAsia="Arial" w:hAnsi="Arial" w:cs="Arial"/>
          <w:sz w:val="24"/>
          <w:szCs w:val="24"/>
          <w:u w:color="000000"/>
        </w:rPr>
        <w:t xml:space="preserve"> or concerns/fears. We are vigilant to this and observe for unusual behavior. The reporting procedure is the same as that for </w:t>
      </w:r>
      <w:proofErr w:type="gramStart"/>
      <w:r w:rsidR="00715561">
        <w:rPr>
          <w:rFonts w:ascii="Arial" w:eastAsia="Arial" w:hAnsi="Arial" w:cs="Arial"/>
          <w:sz w:val="24"/>
          <w:szCs w:val="24"/>
          <w:u w:color="000000"/>
        </w:rPr>
        <w:t>Non SEND</w:t>
      </w:r>
      <w:proofErr w:type="gramEnd"/>
      <w:r w:rsidR="00715561">
        <w:rPr>
          <w:rFonts w:ascii="Arial" w:eastAsia="Arial" w:hAnsi="Arial" w:cs="Arial"/>
          <w:sz w:val="24"/>
          <w:szCs w:val="24"/>
          <w:u w:color="000000"/>
        </w:rPr>
        <w:t xml:space="preserve"> children.</w:t>
      </w:r>
    </w:p>
    <w:p w14:paraId="44BEB886" w14:textId="77777777" w:rsidR="00715561" w:rsidRDefault="00715561">
      <w:pPr>
        <w:spacing w:after="0" w:line="240" w:lineRule="auto"/>
        <w:jc w:val="both"/>
        <w:rPr>
          <w:rFonts w:ascii="Arial" w:eastAsia="Arial" w:hAnsi="Arial" w:cs="Arial"/>
          <w:sz w:val="24"/>
          <w:szCs w:val="24"/>
          <w:u w:color="000000"/>
        </w:rPr>
      </w:pPr>
    </w:p>
    <w:p w14:paraId="63B9C10C" w14:textId="77777777" w:rsidR="00DF5140" w:rsidRDefault="009B21FC">
      <w:pPr>
        <w:spacing w:after="0" w:line="240" w:lineRule="auto"/>
        <w:jc w:val="both"/>
        <w:rPr>
          <w:rFonts w:ascii="Arial Bold" w:eastAsia="Arial Bold" w:hAnsi="Arial Bold" w:cs="Arial Bold"/>
          <w:sz w:val="24"/>
          <w:szCs w:val="24"/>
          <w:u w:color="000000"/>
        </w:rPr>
      </w:pPr>
      <w:r>
        <w:rPr>
          <w:rFonts w:ascii="Arial Bold"/>
          <w:sz w:val="24"/>
          <w:szCs w:val="24"/>
          <w:u w:color="000000"/>
        </w:rPr>
        <w:t xml:space="preserve">e-Safety </w:t>
      </w:r>
    </w:p>
    <w:p w14:paraId="682FD76D" w14:textId="77777777" w:rsidR="00DF5140" w:rsidRDefault="009B21FC">
      <w:pPr>
        <w:spacing w:after="0" w:line="240" w:lineRule="auto"/>
        <w:jc w:val="both"/>
        <w:rPr>
          <w:rFonts w:ascii="Arial" w:eastAsia="Arial" w:hAnsi="Arial" w:cs="Arial"/>
          <w:sz w:val="24"/>
          <w:szCs w:val="24"/>
          <w:u w:color="000000"/>
        </w:rPr>
      </w:pPr>
      <w:r>
        <w:rPr>
          <w:rFonts w:ascii="Arial"/>
          <w:sz w:val="24"/>
          <w:szCs w:val="24"/>
          <w:u w:color="000000"/>
        </w:rPr>
        <w:t xml:space="preserve">Our nursery is aware of the growth of internet use and the advantages this can bring. </w:t>
      </w:r>
      <w:proofErr w:type="gramStart"/>
      <w:r>
        <w:rPr>
          <w:rFonts w:ascii="Arial"/>
          <w:sz w:val="24"/>
          <w:szCs w:val="24"/>
          <w:u w:color="000000"/>
        </w:rPr>
        <w:t>However</w:t>
      </w:r>
      <w:proofErr w:type="gramEnd"/>
      <w:r>
        <w:rPr>
          <w:rFonts w:ascii="Arial"/>
          <w:sz w:val="24"/>
          <w:szCs w:val="24"/>
          <w:u w:color="000000"/>
        </w:rPr>
        <w:t xml:space="preserve"> it is also aware of the dangers and strives to support children, staff and families in using the internet safely. </w:t>
      </w:r>
    </w:p>
    <w:p w14:paraId="0E686A49" w14:textId="77777777" w:rsidR="00DF5140" w:rsidRDefault="00DF5140">
      <w:pPr>
        <w:spacing w:after="0" w:line="240" w:lineRule="auto"/>
        <w:jc w:val="both"/>
        <w:rPr>
          <w:rFonts w:ascii="Arial" w:eastAsia="Arial" w:hAnsi="Arial" w:cs="Arial"/>
          <w:sz w:val="24"/>
          <w:szCs w:val="24"/>
          <w:u w:color="000000"/>
        </w:rPr>
      </w:pPr>
    </w:p>
    <w:p w14:paraId="56C22565" w14:textId="77777777" w:rsidR="00DF5140" w:rsidRDefault="009B21FC">
      <w:pPr>
        <w:spacing w:after="0" w:line="240" w:lineRule="auto"/>
        <w:rPr>
          <w:rFonts w:ascii="Arial" w:eastAsia="Arial" w:hAnsi="Arial" w:cs="Arial"/>
          <w:sz w:val="24"/>
          <w:szCs w:val="24"/>
          <w:u w:color="000000"/>
        </w:rPr>
      </w:pPr>
      <w:r>
        <w:rPr>
          <w:rFonts w:ascii="Arial"/>
          <w:sz w:val="24"/>
          <w:szCs w:val="24"/>
          <w:u w:color="000000"/>
        </w:rPr>
        <w:t xml:space="preserve">Within the nursery we do this by: </w:t>
      </w:r>
    </w:p>
    <w:p w14:paraId="71217A57" w14:textId="77777777" w:rsidR="00DF5140" w:rsidRDefault="009B21FC" w:rsidP="009B21FC">
      <w:pPr>
        <w:pStyle w:val="ListParagraph"/>
        <w:numPr>
          <w:ilvl w:val="0"/>
          <w:numId w:val="82"/>
        </w:numPr>
        <w:tabs>
          <w:tab w:val="clear" w:pos="720"/>
          <w:tab w:val="num" w:pos="690"/>
        </w:tabs>
        <w:spacing w:after="0" w:line="240" w:lineRule="auto"/>
        <w:ind w:left="690" w:hanging="330"/>
      </w:pPr>
      <w:r>
        <w:rPr>
          <w:rFonts w:ascii="Arial"/>
          <w:sz w:val="24"/>
          <w:szCs w:val="24"/>
        </w:rPr>
        <w:t>Ensuring we have appropriate antivirus and anti-spyware software on all devices and updating them regularly</w:t>
      </w:r>
      <w:r w:rsidR="00A57FC4">
        <w:rPr>
          <w:rFonts w:ascii="Arial"/>
          <w:sz w:val="24"/>
          <w:szCs w:val="24"/>
        </w:rPr>
        <w:t>.</w:t>
      </w:r>
    </w:p>
    <w:p w14:paraId="2C5F55F7" w14:textId="77777777" w:rsidR="00DF5140" w:rsidRDefault="009B21FC" w:rsidP="009B21FC">
      <w:pPr>
        <w:numPr>
          <w:ilvl w:val="0"/>
          <w:numId w:val="83"/>
        </w:numPr>
        <w:tabs>
          <w:tab w:val="clear" w:pos="720"/>
          <w:tab w:val="num" w:pos="690"/>
        </w:tabs>
        <w:spacing w:after="0" w:line="240" w:lineRule="auto"/>
        <w:ind w:left="690" w:hanging="330"/>
        <w:rPr>
          <w:u w:color="000000"/>
        </w:rPr>
      </w:pPr>
      <w:r>
        <w:rPr>
          <w:rFonts w:ascii="Arial"/>
          <w:sz w:val="24"/>
          <w:szCs w:val="24"/>
          <w:u w:color="000000"/>
        </w:rPr>
        <w:t>Using approved devices to record/photograph in the setting</w:t>
      </w:r>
      <w:r w:rsidR="00A57FC4">
        <w:rPr>
          <w:rFonts w:ascii="Arial"/>
          <w:sz w:val="24"/>
          <w:szCs w:val="24"/>
          <w:u w:color="000000"/>
        </w:rPr>
        <w:t>.</w:t>
      </w:r>
    </w:p>
    <w:p w14:paraId="6071B008" w14:textId="77777777" w:rsidR="00DF5140" w:rsidRDefault="009B21FC" w:rsidP="009B21FC">
      <w:pPr>
        <w:numPr>
          <w:ilvl w:val="0"/>
          <w:numId w:val="84"/>
        </w:numPr>
        <w:tabs>
          <w:tab w:val="clear" w:pos="720"/>
          <w:tab w:val="num" w:pos="690"/>
        </w:tabs>
        <w:spacing w:after="0" w:line="240" w:lineRule="auto"/>
        <w:ind w:left="690" w:hanging="330"/>
        <w:rPr>
          <w:u w:color="000000"/>
        </w:rPr>
      </w:pPr>
      <w:r>
        <w:rPr>
          <w:rFonts w:ascii="Arial"/>
          <w:sz w:val="24"/>
          <w:szCs w:val="24"/>
          <w:u w:color="000000"/>
        </w:rPr>
        <w:t>Never emailing personal or financial information</w:t>
      </w:r>
      <w:r w:rsidR="00A57FC4">
        <w:rPr>
          <w:rFonts w:ascii="Arial"/>
          <w:sz w:val="24"/>
          <w:szCs w:val="24"/>
          <w:u w:color="000000"/>
        </w:rPr>
        <w:t>.</w:t>
      </w:r>
    </w:p>
    <w:p w14:paraId="047B11CE" w14:textId="77777777" w:rsidR="00DF5140" w:rsidRDefault="009B21FC" w:rsidP="009B21FC">
      <w:pPr>
        <w:numPr>
          <w:ilvl w:val="0"/>
          <w:numId w:val="85"/>
        </w:numPr>
        <w:tabs>
          <w:tab w:val="clear" w:pos="720"/>
          <w:tab w:val="num" w:pos="690"/>
        </w:tabs>
        <w:spacing w:after="0" w:line="240" w:lineRule="auto"/>
        <w:ind w:left="690" w:hanging="330"/>
        <w:rPr>
          <w:u w:color="000000"/>
        </w:rPr>
      </w:pPr>
      <w:r>
        <w:rPr>
          <w:rFonts w:ascii="Arial"/>
          <w:sz w:val="24"/>
          <w:szCs w:val="24"/>
          <w:u w:color="000000"/>
        </w:rPr>
        <w:t xml:space="preserve">Reporting emails with inappropriate content to the internet watch foundation (IWF </w:t>
      </w:r>
      <w:hyperlink r:id="rId8" w:history="1">
        <w:r>
          <w:rPr>
            <w:rStyle w:val="Hyperlink0"/>
            <w:u w:color="000000"/>
          </w:rPr>
          <w:t>www.iwf.org.uk/</w:t>
        </w:r>
      </w:hyperlink>
      <w:r>
        <w:rPr>
          <w:rFonts w:ascii="Arial"/>
          <w:sz w:val="24"/>
          <w:szCs w:val="24"/>
          <w:u w:color="000000"/>
        </w:rPr>
        <w:t>)</w:t>
      </w:r>
      <w:r w:rsidR="00A57FC4">
        <w:rPr>
          <w:rFonts w:ascii="Arial"/>
          <w:sz w:val="24"/>
          <w:szCs w:val="24"/>
          <w:u w:color="000000"/>
        </w:rPr>
        <w:t>.</w:t>
      </w:r>
    </w:p>
    <w:p w14:paraId="0066B8B9" w14:textId="77777777" w:rsidR="00DF5140" w:rsidRDefault="009B21FC" w:rsidP="009B21FC">
      <w:pPr>
        <w:numPr>
          <w:ilvl w:val="0"/>
          <w:numId w:val="86"/>
        </w:numPr>
        <w:tabs>
          <w:tab w:val="clear" w:pos="720"/>
          <w:tab w:val="num" w:pos="690"/>
        </w:tabs>
        <w:spacing w:after="0" w:line="240" w:lineRule="auto"/>
        <w:ind w:left="690" w:hanging="330"/>
        <w:rPr>
          <w:u w:color="000000"/>
        </w:rPr>
      </w:pPr>
      <w:r>
        <w:rPr>
          <w:rFonts w:ascii="Arial"/>
          <w:sz w:val="24"/>
          <w:szCs w:val="24"/>
          <w:u w:color="000000"/>
        </w:rPr>
        <w:t>Ensuring content blockers and filters are on our computers, laptops and any mobile devices</w:t>
      </w:r>
      <w:r w:rsidR="00A57FC4">
        <w:rPr>
          <w:rFonts w:ascii="Arial"/>
          <w:sz w:val="24"/>
          <w:szCs w:val="24"/>
          <w:u w:color="000000"/>
        </w:rPr>
        <w:t>.</w:t>
      </w:r>
    </w:p>
    <w:p w14:paraId="7FC93D1D" w14:textId="77777777" w:rsidR="00DF5140" w:rsidRDefault="009B21FC" w:rsidP="009B21FC">
      <w:pPr>
        <w:numPr>
          <w:ilvl w:val="0"/>
          <w:numId w:val="87"/>
        </w:numPr>
        <w:tabs>
          <w:tab w:val="clear" w:pos="720"/>
          <w:tab w:val="num" w:pos="690"/>
        </w:tabs>
        <w:spacing w:after="0" w:line="240" w:lineRule="auto"/>
        <w:ind w:left="690" w:hanging="330"/>
        <w:rPr>
          <w:u w:color="000000"/>
        </w:rPr>
      </w:pPr>
      <w:r>
        <w:rPr>
          <w:rFonts w:ascii="Arial"/>
          <w:sz w:val="24"/>
          <w:szCs w:val="24"/>
          <w:u w:color="000000"/>
        </w:rPr>
        <w:t>Ensuring children are supervised using internet devices</w:t>
      </w:r>
      <w:r w:rsidR="00A57FC4">
        <w:rPr>
          <w:rFonts w:ascii="Arial"/>
          <w:sz w:val="24"/>
          <w:szCs w:val="24"/>
          <w:u w:color="000000"/>
        </w:rPr>
        <w:t>.</w:t>
      </w:r>
    </w:p>
    <w:p w14:paraId="663A6C4F" w14:textId="77777777" w:rsidR="00DF5140" w:rsidRDefault="009B21FC" w:rsidP="009B21FC">
      <w:pPr>
        <w:numPr>
          <w:ilvl w:val="0"/>
          <w:numId w:val="88"/>
        </w:numPr>
        <w:tabs>
          <w:tab w:val="clear" w:pos="720"/>
          <w:tab w:val="num" w:pos="690"/>
        </w:tabs>
        <w:spacing w:after="0" w:line="240" w:lineRule="auto"/>
        <w:ind w:left="690" w:hanging="330"/>
        <w:rPr>
          <w:u w:color="000000"/>
        </w:rPr>
      </w:pPr>
      <w:r>
        <w:rPr>
          <w:rFonts w:ascii="Arial"/>
          <w:sz w:val="24"/>
          <w:szCs w:val="24"/>
          <w:u w:color="000000"/>
        </w:rPr>
        <w:t xml:space="preserve">Integrating e-safety into nursery daily practice by discussing computer usage </w:t>
      </w:r>
      <w:r>
        <w:rPr>
          <w:rFonts w:hAnsi="Arial"/>
          <w:sz w:val="24"/>
          <w:szCs w:val="24"/>
          <w:u w:color="000000"/>
        </w:rPr>
        <w:t>‘</w:t>
      </w:r>
      <w:r>
        <w:rPr>
          <w:rFonts w:ascii="Arial"/>
          <w:sz w:val="24"/>
          <w:szCs w:val="24"/>
          <w:u w:color="000000"/>
        </w:rPr>
        <w:t>rules</w:t>
      </w:r>
      <w:r>
        <w:rPr>
          <w:rFonts w:hAnsi="Arial"/>
          <w:sz w:val="24"/>
          <w:szCs w:val="24"/>
          <w:u w:color="000000"/>
        </w:rPr>
        <w:t>’</w:t>
      </w:r>
      <w:r>
        <w:rPr>
          <w:rFonts w:hAnsi="Arial"/>
          <w:sz w:val="24"/>
          <w:szCs w:val="24"/>
          <w:u w:color="000000"/>
        </w:rPr>
        <w:t xml:space="preserve"> </w:t>
      </w:r>
      <w:r>
        <w:rPr>
          <w:rFonts w:ascii="Arial"/>
          <w:sz w:val="24"/>
          <w:szCs w:val="24"/>
          <w:u w:color="000000"/>
        </w:rPr>
        <w:t>deciding together what is safe and what is not safe to do online</w:t>
      </w:r>
      <w:r w:rsidR="00A57FC4">
        <w:rPr>
          <w:rFonts w:ascii="Arial"/>
          <w:sz w:val="24"/>
          <w:szCs w:val="24"/>
          <w:u w:color="000000"/>
        </w:rPr>
        <w:t>.</w:t>
      </w:r>
    </w:p>
    <w:p w14:paraId="6A59F4C7" w14:textId="77777777" w:rsidR="00DF5140" w:rsidRDefault="009B21FC" w:rsidP="009B21FC">
      <w:pPr>
        <w:numPr>
          <w:ilvl w:val="0"/>
          <w:numId w:val="89"/>
        </w:numPr>
        <w:tabs>
          <w:tab w:val="clear" w:pos="720"/>
          <w:tab w:val="num" w:pos="690"/>
        </w:tabs>
        <w:spacing w:after="0" w:line="240" w:lineRule="auto"/>
        <w:ind w:left="690" w:hanging="330"/>
        <w:rPr>
          <w:u w:color="000000"/>
        </w:rPr>
      </w:pPr>
      <w:r>
        <w:rPr>
          <w:rFonts w:ascii="Arial"/>
          <w:sz w:val="24"/>
          <w:szCs w:val="24"/>
          <w:u w:color="000000"/>
        </w:rPr>
        <w:t xml:space="preserve">Talking to children about </w:t>
      </w:r>
      <w:r>
        <w:rPr>
          <w:rFonts w:hAnsi="Arial"/>
          <w:sz w:val="24"/>
          <w:szCs w:val="24"/>
          <w:u w:color="000000"/>
        </w:rPr>
        <w:t>‘</w:t>
      </w:r>
      <w:r>
        <w:rPr>
          <w:rFonts w:ascii="Arial"/>
          <w:sz w:val="24"/>
          <w:szCs w:val="24"/>
          <w:u w:color="000000"/>
        </w:rPr>
        <w:t>stranger danger</w:t>
      </w:r>
      <w:r>
        <w:rPr>
          <w:rFonts w:hAnsi="Arial"/>
          <w:sz w:val="24"/>
          <w:szCs w:val="24"/>
          <w:u w:color="000000"/>
        </w:rPr>
        <w:t>’</w:t>
      </w:r>
      <w:r>
        <w:rPr>
          <w:rFonts w:hAnsi="Arial"/>
          <w:sz w:val="24"/>
          <w:szCs w:val="24"/>
          <w:u w:color="000000"/>
        </w:rPr>
        <w:t xml:space="preserve"> </w:t>
      </w:r>
      <w:r>
        <w:rPr>
          <w:rFonts w:ascii="Arial"/>
          <w:sz w:val="24"/>
          <w:szCs w:val="24"/>
          <w:u w:color="000000"/>
        </w:rPr>
        <w:t xml:space="preserve">and deciding who is a stranger and who is not, comparing people in real life situations to online </w:t>
      </w:r>
      <w:r>
        <w:rPr>
          <w:rFonts w:hAnsi="Arial"/>
          <w:sz w:val="24"/>
          <w:szCs w:val="24"/>
          <w:u w:color="000000"/>
        </w:rPr>
        <w:t>‘</w:t>
      </w:r>
      <w:proofErr w:type="gramStart"/>
      <w:r>
        <w:rPr>
          <w:rFonts w:ascii="Arial"/>
          <w:sz w:val="24"/>
          <w:szCs w:val="24"/>
          <w:u w:color="000000"/>
        </w:rPr>
        <w:t>friends</w:t>
      </w:r>
      <w:r>
        <w:rPr>
          <w:rFonts w:hAnsi="Arial"/>
          <w:sz w:val="24"/>
          <w:szCs w:val="24"/>
          <w:u w:color="000000"/>
        </w:rPr>
        <w:t>’</w:t>
      </w:r>
      <w:proofErr w:type="gramEnd"/>
      <w:r w:rsidR="00A57FC4">
        <w:rPr>
          <w:rFonts w:hAnsi="Arial"/>
          <w:sz w:val="24"/>
          <w:szCs w:val="24"/>
          <w:u w:color="000000"/>
        </w:rPr>
        <w:t>.</w:t>
      </w:r>
    </w:p>
    <w:p w14:paraId="18106D95" w14:textId="77777777" w:rsidR="00DF5140" w:rsidRDefault="009B21FC" w:rsidP="009B21FC">
      <w:pPr>
        <w:numPr>
          <w:ilvl w:val="0"/>
          <w:numId w:val="90"/>
        </w:numPr>
        <w:tabs>
          <w:tab w:val="clear" w:pos="720"/>
          <w:tab w:val="num" w:pos="690"/>
        </w:tabs>
        <w:spacing w:after="0" w:line="240" w:lineRule="auto"/>
        <w:ind w:left="690" w:hanging="330"/>
        <w:rPr>
          <w:u w:color="000000"/>
        </w:rPr>
      </w:pPr>
      <w:r>
        <w:rPr>
          <w:rFonts w:ascii="Arial"/>
          <w:sz w:val="24"/>
          <w:szCs w:val="24"/>
          <w:u w:color="000000"/>
        </w:rPr>
        <w:t>When using Skype and FaceTime (where applicable) discussing with the children what they would do if someone they did not know tried to contact them</w:t>
      </w:r>
      <w:r w:rsidR="00A57FC4">
        <w:rPr>
          <w:rFonts w:ascii="Arial"/>
          <w:sz w:val="24"/>
          <w:szCs w:val="24"/>
          <w:u w:color="000000"/>
        </w:rPr>
        <w:t>.</w:t>
      </w:r>
    </w:p>
    <w:p w14:paraId="279626C0" w14:textId="3FDB3C2E" w:rsidR="004F2BED" w:rsidRDefault="009B21FC" w:rsidP="004F2BED">
      <w:pPr>
        <w:rPr>
          <w:rStyle w:val="Hyperlink1"/>
        </w:rPr>
      </w:pPr>
      <w:r>
        <w:rPr>
          <w:rFonts w:ascii="Arial"/>
          <w:sz w:val="24"/>
          <w:szCs w:val="24"/>
          <w:u w:color="000000"/>
        </w:rPr>
        <w:t xml:space="preserve">We encourage staff and families to complete a free online e-safety briefing which can be found at </w:t>
      </w:r>
      <w:hyperlink r:id="rId9" w:history="1">
        <w:r>
          <w:rPr>
            <w:rStyle w:val="Hyperlink1"/>
          </w:rPr>
          <w:t>http://moodle.ndna.org.uk/</w:t>
        </w:r>
      </w:hyperlink>
    </w:p>
    <w:p w14:paraId="3F0BA1A6" w14:textId="77777777" w:rsidR="000E63ED" w:rsidRDefault="000E63ED" w:rsidP="000E63ED">
      <w:pPr>
        <w:pStyle w:val="H1"/>
        <w:jc w:val="left"/>
        <w:rPr>
          <w:sz w:val="24"/>
          <w:szCs w:val="24"/>
        </w:rPr>
      </w:pPr>
    </w:p>
    <w:p w14:paraId="37C7BDC3" w14:textId="657E72EC" w:rsidR="000E63ED" w:rsidRPr="000E63ED" w:rsidRDefault="000E63ED" w:rsidP="000E63ED">
      <w:pPr>
        <w:pStyle w:val="H1"/>
        <w:jc w:val="left"/>
        <w:rPr>
          <w:sz w:val="24"/>
          <w:szCs w:val="24"/>
        </w:rPr>
      </w:pPr>
      <w:bookmarkStart w:id="0" w:name="_Hlk152323671"/>
      <w:r w:rsidRPr="000E63ED">
        <w:rPr>
          <w:sz w:val="24"/>
          <w:szCs w:val="24"/>
        </w:rPr>
        <w:t xml:space="preserve">Camera, Mobile Phone and Recording Device Use </w:t>
      </w:r>
    </w:p>
    <w:p w14:paraId="1EAB9A88" w14:textId="77777777" w:rsidR="000E63ED" w:rsidRDefault="000E63ED" w:rsidP="004F2BED">
      <w:pPr>
        <w:rPr>
          <w:rStyle w:val="Hyperlink1"/>
        </w:rPr>
      </w:pPr>
    </w:p>
    <w:p w14:paraId="40735A01" w14:textId="3D8DD0B3" w:rsidR="004F2BED" w:rsidRDefault="004F2BED" w:rsidP="004F2BED">
      <w:pPr>
        <w:rPr>
          <w:rFonts w:ascii="Arial" w:hAnsi="Arial" w:cs="Arial"/>
          <w:sz w:val="24"/>
          <w:szCs w:val="24"/>
        </w:rPr>
      </w:pPr>
      <w:r w:rsidRPr="004F2BED">
        <w:rPr>
          <w:rFonts w:ascii="Arial" w:hAnsi="Arial" w:cs="Arial"/>
          <w:sz w:val="24"/>
          <w:szCs w:val="24"/>
        </w:rPr>
        <w:t xml:space="preserve">Staff are not permitted to take photographs or recordings of a child on their own cameras, smart watches, mobiles or other devices </w:t>
      </w:r>
      <w:r w:rsidR="000E63ED">
        <w:rPr>
          <w:rFonts w:ascii="Arial" w:hAnsi="Arial" w:cs="Arial"/>
          <w:sz w:val="24"/>
          <w:szCs w:val="24"/>
        </w:rPr>
        <w:t xml:space="preserve">with imaging and sharing capabilities </w:t>
      </w:r>
      <w:r w:rsidRPr="004F2BED">
        <w:rPr>
          <w:rFonts w:ascii="Arial" w:hAnsi="Arial" w:cs="Arial"/>
          <w:sz w:val="24"/>
          <w:szCs w:val="24"/>
        </w:rPr>
        <w:t xml:space="preserve">and may only use those provided by the nursery. The nursery manager will monitor all photographs and recordings to ensure that the parent’s wishes are met. </w:t>
      </w:r>
    </w:p>
    <w:p w14:paraId="6ADBFB1F" w14:textId="2CE1FE06" w:rsidR="004F2BED" w:rsidRDefault="004F2BED" w:rsidP="004F2BED">
      <w:pPr>
        <w:rPr>
          <w:rFonts w:ascii="Arial" w:hAnsi="Arial" w:cs="Arial"/>
          <w:sz w:val="24"/>
          <w:szCs w:val="24"/>
        </w:rPr>
      </w:pPr>
      <w:r w:rsidRPr="004F2BED">
        <w:rPr>
          <w:rFonts w:ascii="Arial" w:hAnsi="Arial" w:cs="Arial"/>
          <w:sz w:val="24"/>
          <w:szCs w:val="24"/>
        </w:rPr>
        <w:t xml:space="preserve">Staff will </w:t>
      </w:r>
      <w:proofErr w:type="spellStart"/>
      <w:r w:rsidRPr="004F2BED">
        <w:rPr>
          <w:rFonts w:ascii="Arial" w:hAnsi="Arial" w:cs="Arial"/>
          <w:sz w:val="24"/>
          <w:szCs w:val="24"/>
        </w:rPr>
        <w:t>handover</w:t>
      </w:r>
      <w:proofErr w:type="spellEnd"/>
      <w:r w:rsidRPr="004F2BED">
        <w:rPr>
          <w:rFonts w:ascii="Arial" w:hAnsi="Arial" w:cs="Arial"/>
          <w:sz w:val="24"/>
          <w:szCs w:val="24"/>
        </w:rPr>
        <w:t xml:space="preserve"> their personal mobile phone/smart watch to manager when commencing shift.  This will be stored in staff office and returned at end of shift. Slim, FITBIT style step counters can be worn. They are only permitted for step counter use.  Any device that is capable of sending or receiving texts, making calls, or displaying pictures are not permitted within the setting. Staff may use </w:t>
      </w:r>
      <w:r w:rsidR="00685CE2">
        <w:rPr>
          <w:rFonts w:ascii="Arial" w:hAnsi="Arial" w:cs="Arial"/>
          <w:sz w:val="24"/>
          <w:szCs w:val="24"/>
        </w:rPr>
        <w:t>approved devices</w:t>
      </w:r>
      <w:r w:rsidRPr="004F2BED">
        <w:rPr>
          <w:rFonts w:ascii="Arial" w:hAnsi="Arial" w:cs="Arial"/>
          <w:sz w:val="24"/>
          <w:szCs w:val="24"/>
        </w:rPr>
        <w:t xml:space="preserve"> to take images of children for evidence of learning using Tapestr</w:t>
      </w:r>
      <w:r>
        <w:rPr>
          <w:rFonts w:ascii="Arial" w:hAnsi="Arial" w:cs="Arial"/>
          <w:sz w:val="24"/>
          <w:szCs w:val="24"/>
        </w:rPr>
        <w:t xml:space="preserve">y </w:t>
      </w:r>
      <w:r w:rsidRPr="004F2BED">
        <w:rPr>
          <w:rFonts w:ascii="Arial" w:hAnsi="Arial" w:cs="Arial"/>
          <w:sz w:val="24"/>
          <w:szCs w:val="24"/>
        </w:rPr>
        <w:t>software.</w:t>
      </w:r>
    </w:p>
    <w:p w14:paraId="5A81A007" w14:textId="53423194" w:rsidR="000E63ED" w:rsidRDefault="000E63ED" w:rsidP="004F2BED">
      <w:pPr>
        <w:rPr>
          <w:rFonts w:ascii="Arial" w:hAnsi="Arial" w:cs="Arial"/>
          <w:b/>
          <w:bCs/>
          <w:sz w:val="24"/>
          <w:szCs w:val="24"/>
        </w:rPr>
      </w:pPr>
      <w:r w:rsidRPr="000E63ED">
        <w:rPr>
          <w:rFonts w:ascii="Arial" w:hAnsi="Arial" w:cs="Arial"/>
          <w:b/>
          <w:bCs/>
          <w:sz w:val="24"/>
          <w:szCs w:val="24"/>
        </w:rPr>
        <w:t>Procedure:</w:t>
      </w:r>
    </w:p>
    <w:p w14:paraId="793D6B40" w14:textId="09E7F2D5" w:rsidR="000E63ED" w:rsidRPr="000E63ED" w:rsidRDefault="00525051" w:rsidP="000E63ED">
      <w:pPr>
        <w:pStyle w:val="ListParagraph"/>
        <w:numPr>
          <w:ilvl w:val="0"/>
          <w:numId w:val="93"/>
        </w:numPr>
        <w:rPr>
          <w:rFonts w:ascii="Arial" w:hAnsi="Arial" w:cs="Arial"/>
          <w:b/>
          <w:bCs/>
          <w:sz w:val="24"/>
          <w:szCs w:val="24"/>
        </w:rPr>
      </w:pPr>
      <w:r>
        <w:rPr>
          <w:rFonts w:ascii="Arial" w:hAnsi="Arial" w:cs="Arial"/>
          <w:sz w:val="24"/>
          <w:szCs w:val="24"/>
        </w:rPr>
        <w:t>Any c</w:t>
      </w:r>
      <w:r w:rsidR="000E63ED">
        <w:rPr>
          <w:rFonts w:ascii="Arial" w:hAnsi="Arial" w:cs="Arial"/>
          <w:sz w:val="24"/>
          <w:szCs w:val="24"/>
        </w:rPr>
        <w:t>oncern</w:t>
      </w:r>
      <w:r>
        <w:rPr>
          <w:rFonts w:ascii="Arial" w:hAnsi="Arial" w:cs="Arial"/>
          <w:sz w:val="24"/>
          <w:szCs w:val="24"/>
        </w:rPr>
        <w:t>s</w:t>
      </w:r>
      <w:r w:rsidR="000E63ED">
        <w:rPr>
          <w:rFonts w:ascii="Arial" w:hAnsi="Arial" w:cs="Arial"/>
          <w:sz w:val="24"/>
          <w:szCs w:val="24"/>
        </w:rPr>
        <w:t xml:space="preserve"> would be raised with the </w:t>
      </w:r>
      <w:r w:rsidR="00CD23E3">
        <w:rPr>
          <w:rFonts w:ascii="Arial" w:hAnsi="Arial" w:cs="Arial"/>
          <w:sz w:val="24"/>
          <w:szCs w:val="24"/>
        </w:rPr>
        <w:t>Manager/</w:t>
      </w:r>
      <w:r w:rsidR="000E63ED">
        <w:rPr>
          <w:rFonts w:ascii="Arial" w:hAnsi="Arial" w:cs="Arial"/>
          <w:sz w:val="24"/>
          <w:szCs w:val="24"/>
        </w:rPr>
        <w:t>DSCO/ DSL</w:t>
      </w:r>
    </w:p>
    <w:p w14:paraId="007DCA2F" w14:textId="76EA8E58" w:rsidR="000E63ED" w:rsidRPr="00CD23E3" w:rsidRDefault="00525051" w:rsidP="000E63ED">
      <w:pPr>
        <w:pStyle w:val="ListParagraph"/>
        <w:numPr>
          <w:ilvl w:val="0"/>
          <w:numId w:val="93"/>
        </w:numPr>
        <w:rPr>
          <w:rFonts w:ascii="Arial" w:hAnsi="Arial" w:cs="Arial"/>
          <w:b/>
          <w:bCs/>
          <w:sz w:val="24"/>
          <w:szCs w:val="24"/>
        </w:rPr>
      </w:pPr>
      <w:r>
        <w:rPr>
          <w:rFonts w:ascii="Arial" w:hAnsi="Arial" w:cs="Arial"/>
          <w:sz w:val="24"/>
          <w:szCs w:val="24"/>
        </w:rPr>
        <w:t>Concerns</w:t>
      </w:r>
      <w:r w:rsidR="000E63ED">
        <w:rPr>
          <w:rFonts w:ascii="Arial" w:hAnsi="Arial" w:cs="Arial"/>
          <w:sz w:val="24"/>
          <w:szCs w:val="24"/>
        </w:rPr>
        <w:t xml:space="preserve"> would be </w:t>
      </w:r>
      <w:r w:rsidR="00CD23E3">
        <w:rPr>
          <w:rFonts w:ascii="Arial" w:hAnsi="Arial" w:cs="Arial"/>
          <w:sz w:val="24"/>
          <w:szCs w:val="24"/>
        </w:rPr>
        <w:t>documented and retained</w:t>
      </w:r>
    </w:p>
    <w:p w14:paraId="511B1EB7" w14:textId="5CD05E67" w:rsidR="00CD23E3" w:rsidRPr="00525051" w:rsidRDefault="00CD23E3" w:rsidP="000E63ED">
      <w:pPr>
        <w:pStyle w:val="ListParagraph"/>
        <w:numPr>
          <w:ilvl w:val="0"/>
          <w:numId w:val="93"/>
        </w:numPr>
        <w:rPr>
          <w:rFonts w:ascii="Arial" w:hAnsi="Arial" w:cs="Arial"/>
          <w:b/>
          <w:bCs/>
          <w:sz w:val="24"/>
          <w:szCs w:val="24"/>
        </w:rPr>
      </w:pPr>
      <w:r>
        <w:rPr>
          <w:rFonts w:ascii="Arial" w:hAnsi="Arial" w:cs="Arial"/>
          <w:sz w:val="24"/>
          <w:szCs w:val="24"/>
        </w:rPr>
        <w:t>Parents to be informed</w:t>
      </w:r>
    </w:p>
    <w:p w14:paraId="5F58C3A5" w14:textId="42685A5B" w:rsidR="00525051" w:rsidRPr="005F64AE" w:rsidRDefault="00525051" w:rsidP="000E63ED">
      <w:pPr>
        <w:pStyle w:val="ListParagraph"/>
        <w:numPr>
          <w:ilvl w:val="0"/>
          <w:numId w:val="93"/>
        </w:numPr>
        <w:rPr>
          <w:rFonts w:ascii="Arial" w:hAnsi="Arial" w:cs="Arial"/>
          <w:b/>
          <w:bCs/>
          <w:sz w:val="24"/>
          <w:szCs w:val="24"/>
        </w:rPr>
      </w:pPr>
      <w:r>
        <w:rPr>
          <w:rFonts w:ascii="Arial" w:hAnsi="Arial" w:cs="Arial"/>
          <w:sz w:val="24"/>
          <w:szCs w:val="24"/>
        </w:rPr>
        <w:t xml:space="preserve">DSCO/DSL to seek advice and report to </w:t>
      </w:r>
      <w:r w:rsidR="00CD23E3">
        <w:rPr>
          <w:rFonts w:ascii="Arial" w:hAnsi="Arial" w:cs="Arial"/>
          <w:sz w:val="24"/>
          <w:szCs w:val="24"/>
        </w:rPr>
        <w:t>relevant</w:t>
      </w:r>
      <w:r>
        <w:rPr>
          <w:rFonts w:ascii="Arial" w:hAnsi="Arial" w:cs="Arial"/>
          <w:sz w:val="24"/>
          <w:szCs w:val="24"/>
        </w:rPr>
        <w:t xml:space="preserve"> bodies such as CSAP/LADO/ Police</w:t>
      </w:r>
      <w:r w:rsidR="00CD23E3">
        <w:rPr>
          <w:rFonts w:ascii="Arial" w:hAnsi="Arial" w:cs="Arial"/>
          <w:sz w:val="24"/>
          <w:szCs w:val="24"/>
        </w:rPr>
        <w:t>/OFSTED as appropriate</w:t>
      </w:r>
    </w:p>
    <w:p w14:paraId="4366E801" w14:textId="77777777" w:rsidR="005F64AE" w:rsidRDefault="005F64AE" w:rsidP="005F64AE">
      <w:pPr>
        <w:spacing w:after="0" w:line="240" w:lineRule="auto"/>
        <w:rPr>
          <w:rFonts w:ascii="Arial"/>
          <w:b/>
          <w:bCs/>
          <w:sz w:val="24"/>
          <w:szCs w:val="24"/>
          <w:u w:color="000000"/>
        </w:rPr>
      </w:pPr>
      <w:proofErr w:type="spellStart"/>
      <w:r w:rsidRPr="00014C88">
        <w:rPr>
          <w:rFonts w:ascii="Arial"/>
          <w:b/>
          <w:bCs/>
          <w:sz w:val="24"/>
          <w:szCs w:val="24"/>
          <w:u w:color="000000"/>
        </w:rPr>
        <w:t>Paediatric</w:t>
      </w:r>
      <w:proofErr w:type="spellEnd"/>
      <w:r w:rsidRPr="00014C88">
        <w:rPr>
          <w:rFonts w:ascii="Arial"/>
          <w:b/>
          <w:bCs/>
          <w:sz w:val="24"/>
          <w:szCs w:val="24"/>
          <w:u w:color="000000"/>
        </w:rPr>
        <w:t xml:space="preserve"> First Aid</w:t>
      </w:r>
    </w:p>
    <w:p w14:paraId="5DDF492D" w14:textId="77777777" w:rsidR="005F64AE" w:rsidRDefault="005F64AE" w:rsidP="005F64AE">
      <w:pPr>
        <w:spacing w:after="0" w:line="240" w:lineRule="auto"/>
        <w:rPr>
          <w:rFonts w:ascii="Arial"/>
          <w:b/>
          <w:bCs/>
          <w:sz w:val="24"/>
          <w:szCs w:val="24"/>
          <w:u w:color="000000"/>
        </w:rPr>
      </w:pPr>
    </w:p>
    <w:p w14:paraId="5A0722E1" w14:textId="77777777" w:rsidR="005F64AE" w:rsidRPr="00014C88" w:rsidRDefault="005F64AE" w:rsidP="005F64AE">
      <w:pPr>
        <w:spacing w:after="0" w:line="240" w:lineRule="auto"/>
        <w:rPr>
          <w:rFonts w:ascii="Arial" w:hAnsi="Arial" w:cs="Arial"/>
          <w:sz w:val="24"/>
          <w:szCs w:val="24"/>
        </w:rPr>
      </w:pPr>
      <w:r w:rsidRPr="00014C88">
        <w:rPr>
          <w:rFonts w:ascii="Arial" w:hAnsi="Arial" w:cs="Arial"/>
          <w:sz w:val="24"/>
          <w:szCs w:val="24"/>
        </w:rPr>
        <w:t>All our Lit</w:t>
      </w:r>
      <w:r>
        <w:rPr>
          <w:rFonts w:ascii="Arial" w:hAnsi="Arial" w:cs="Arial"/>
          <w:sz w:val="24"/>
          <w:szCs w:val="24"/>
        </w:rPr>
        <w:t>t</w:t>
      </w:r>
      <w:r w:rsidRPr="00014C88">
        <w:rPr>
          <w:rFonts w:ascii="Arial" w:hAnsi="Arial" w:cs="Arial"/>
          <w:sz w:val="24"/>
          <w:szCs w:val="24"/>
        </w:rPr>
        <w:t xml:space="preserve">le Explorers staff </w:t>
      </w:r>
      <w:r>
        <w:rPr>
          <w:rFonts w:ascii="Arial" w:hAnsi="Arial" w:cs="Arial"/>
          <w:sz w:val="24"/>
          <w:szCs w:val="24"/>
        </w:rPr>
        <w:t xml:space="preserve">will </w:t>
      </w:r>
      <w:r w:rsidRPr="00014C88">
        <w:rPr>
          <w:rFonts w:ascii="Arial" w:hAnsi="Arial" w:cs="Arial"/>
          <w:sz w:val="24"/>
          <w:szCs w:val="24"/>
        </w:rPr>
        <w:t xml:space="preserve">obtain a PFA qualification within three months of starting work in order to be included in the required </w:t>
      </w:r>
      <w:proofErr w:type="spellStart"/>
      <w:r w:rsidRPr="00014C88">
        <w:rPr>
          <w:rFonts w:ascii="Arial" w:hAnsi="Arial" w:cs="Arial"/>
          <w:sz w:val="24"/>
          <w:szCs w:val="24"/>
        </w:rPr>
        <w:t>staff:child</w:t>
      </w:r>
      <w:proofErr w:type="spellEnd"/>
      <w:r w:rsidRPr="00014C88">
        <w:rPr>
          <w:rFonts w:ascii="Arial" w:hAnsi="Arial" w:cs="Arial"/>
          <w:sz w:val="24"/>
          <w:szCs w:val="24"/>
        </w:rPr>
        <w:t xml:space="preserve"> ratios at level 2</w:t>
      </w:r>
      <w:r>
        <w:rPr>
          <w:rFonts w:ascii="Arial" w:hAnsi="Arial" w:cs="Arial"/>
          <w:sz w:val="24"/>
          <w:szCs w:val="24"/>
        </w:rPr>
        <w:t xml:space="preserve">, </w:t>
      </w:r>
      <w:r w:rsidRPr="00014C88">
        <w:rPr>
          <w:rFonts w:ascii="Arial" w:hAnsi="Arial" w:cs="Arial"/>
          <w:sz w:val="24"/>
          <w:szCs w:val="24"/>
        </w:rPr>
        <w:t>level 3</w:t>
      </w:r>
      <w:r>
        <w:rPr>
          <w:rFonts w:ascii="Arial" w:hAnsi="Arial" w:cs="Arial"/>
          <w:sz w:val="24"/>
          <w:szCs w:val="24"/>
        </w:rPr>
        <w:t xml:space="preserve"> or higher and also maximize safety requirements at all times</w:t>
      </w:r>
      <w:r w:rsidRPr="00014C88">
        <w:rPr>
          <w:rFonts w:ascii="Arial" w:hAnsi="Arial" w:cs="Arial"/>
          <w:sz w:val="24"/>
          <w:szCs w:val="24"/>
        </w:rPr>
        <w:t xml:space="preserve">. </w:t>
      </w:r>
      <w:r>
        <w:rPr>
          <w:rFonts w:ascii="Arial" w:hAnsi="Arial" w:cs="Arial"/>
          <w:sz w:val="24"/>
          <w:szCs w:val="24"/>
        </w:rPr>
        <w:t xml:space="preserve">All our apprentice and support staff will also attend </w:t>
      </w:r>
      <w:proofErr w:type="spellStart"/>
      <w:r>
        <w:rPr>
          <w:rFonts w:ascii="Arial" w:hAnsi="Arial" w:cs="Arial"/>
          <w:sz w:val="24"/>
          <w:szCs w:val="24"/>
        </w:rPr>
        <w:t>paediatric</w:t>
      </w:r>
      <w:proofErr w:type="spellEnd"/>
      <w:r>
        <w:rPr>
          <w:rFonts w:ascii="Arial" w:hAnsi="Arial" w:cs="Arial"/>
          <w:sz w:val="24"/>
          <w:szCs w:val="24"/>
        </w:rPr>
        <w:t xml:space="preserve"> training within 3 months of taking up their position. T</w:t>
      </w:r>
      <w:r w:rsidRPr="00014C88">
        <w:rPr>
          <w:rFonts w:ascii="Arial" w:hAnsi="Arial" w:cs="Arial"/>
          <w:sz w:val="24"/>
          <w:szCs w:val="24"/>
        </w:rPr>
        <w:t xml:space="preserve">he </w:t>
      </w:r>
      <w:proofErr w:type="spellStart"/>
      <w:r>
        <w:rPr>
          <w:rFonts w:ascii="Arial" w:hAnsi="Arial" w:cs="Arial"/>
          <w:sz w:val="24"/>
          <w:szCs w:val="24"/>
        </w:rPr>
        <w:t>paediatric</w:t>
      </w:r>
      <w:proofErr w:type="spellEnd"/>
      <w:r>
        <w:rPr>
          <w:rFonts w:ascii="Arial" w:hAnsi="Arial" w:cs="Arial"/>
          <w:sz w:val="24"/>
          <w:szCs w:val="24"/>
        </w:rPr>
        <w:t xml:space="preserve"> first aid training</w:t>
      </w:r>
      <w:r w:rsidRPr="00014C88">
        <w:rPr>
          <w:rFonts w:ascii="Arial" w:hAnsi="Arial" w:cs="Arial"/>
          <w:sz w:val="24"/>
          <w:szCs w:val="24"/>
        </w:rPr>
        <w:t xml:space="preserve"> </w:t>
      </w:r>
      <w:r>
        <w:rPr>
          <w:rFonts w:ascii="Arial" w:hAnsi="Arial" w:cs="Arial"/>
          <w:sz w:val="24"/>
          <w:szCs w:val="24"/>
        </w:rPr>
        <w:t>will</w:t>
      </w:r>
      <w:r w:rsidRPr="00014C88">
        <w:rPr>
          <w:rFonts w:ascii="Arial" w:hAnsi="Arial" w:cs="Arial"/>
          <w:sz w:val="24"/>
          <w:szCs w:val="24"/>
        </w:rPr>
        <w:t xml:space="preserve"> be renewed every 3 years.</w:t>
      </w:r>
    </w:p>
    <w:p w14:paraId="03DBA982" w14:textId="77777777" w:rsidR="005F64AE" w:rsidRDefault="005F64AE" w:rsidP="005F64AE">
      <w:pPr>
        <w:rPr>
          <w:rFonts w:ascii="Arial" w:hAnsi="Arial" w:cs="Arial"/>
          <w:b/>
          <w:bCs/>
          <w:sz w:val="24"/>
          <w:szCs w:val="24"/>
        </w:rPr>
      </w:pPr>
    </w:p>
    <w:p w14:paraId="41467BF4" w14:textId="77777777" w:rsidR="00DF5140" w:rsidRDefault="009B21FC">
      <w:pPr>
        <w:spacing w:after="0" w:line="240" w:lineRule="auto"/>
        <w:jc w:val="both"/>
        <w:rPr>
          <w:rFonts w:ascii="Arial" w:eastAsia="Arial" w:hAnsi="Arial" w:cs="Arial"/>
          <w:sz w:val="24"/>
          <w:szCs w:val="24"/>
        </w:rPr>
      </w:pPr>
      <w:r>
        <w:rPr>
          <w:rFonts w:ascii="Arial"/>
          <w:sz w:val="24"/>
          <w:szCs w:val="24"/>
        </w:rPr>
        <w:t xml:space="preserve">Our nursery has a clear commitment to protecting children and promoting welfare. Should anyone believe that this policy is not being upheld, it is their duty to report the matter to the attention of the nursery manager or DSCO at the earliest opportunity. </w:t>
      </w:r>
    </w:p>
    <w:p w14:paraId="480E0879" w14:textId="77777777" w:rsidR="00DF5140" w:rsidRDefault="00DF5140">
      <w:pPr>
        <w:spacing w:after="0" w:line="240" w:lineRule="auto"/>
        <w:jc w:val="both"/>
        <w:rPr>
          <w:rFonts w:ascii="Arial" w:eastAsia="Arial" w:hAnsi="Arial" w:cs="Arial"/>
          <w:sz w:val="24"/>
          <w:szCs w:val="24"/>
        </w:rPr>
      </w:pPr>
    </w:p>
    <w:p w14:paraId="5D67E9B7" w14:textId="77777777" w:rsidR="00DF5140" w:rsidRDefault="00DF5140">
      <w:pPr>
        <w:spacing w:after="0" w:line="240" w:lineRule="auto"/>
        <w:jc w:val="both"/>
        <w:rPr>
          <w:rFonts w:ascii="Arial" w:eastAsia="Arial" w:hAnsi="Arial" w:cs="Arial"/>
          <w:sz w:val="24"/>
          <w:szCs w:val="24"/>
        </w:rPr>
      </w:pPr>
    </w:p>
    <w:tbl>
      <w:tblPr>
        <w:tblW w:w="901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3002"/>
        <w:gridCol w:w="1661"/>
        <w:gridCol w:w="1662"/>
        <w:gridCol w:w="2685"/>
      </w:tblGrid>
      <w:tr w:rsidR="00971188" w14:paraId="1A0A4E7A" w14:textId="77777777" w:rsidTr="00971188">
        <w:trPr>
          <w:trHeight w:val="320"/>
          <w:jc w:val="center"/>
        </w:trPr>
        <w:tc>
          <w:tcPr>
            <w:tcW w:w="30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bookmarkEnd w:id="0"/>
          <w:p w14:paraId="767DF090" w14:textId="77777777" w:rsidR="00971188" w:rsidRDefault="00971188">
            <w:pPr>
              <w:pStyle w:val="FreeForm"/>
              <w:spacing w:after="0" w:line="240" w:lineRule="auto"/>
            </w:pPr>
            <w:r>
              <w:rPr>
                <w:rFonts w:ascii="Arial"/>
                <w:b/>
                <w:bCs/>
                <w:sz w:val="20"/>
                <w:szCs w:val="20"/>
              </w:rPr>
              <w:t>This policy was adopted on</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882B168" w14:textId="77777777" w:rsidR="00971188" w:rsidRDefault="00971188">
            <w:pPr>
              <w:pStyle w:val="FreeForm"/>
              <w:spacing w:after="0" w:line="240" w:lineRule="auto"/>
            </w:pPr>
            <w:r>
              <w:rPr>
                <w:rFonts w:ascii="Arial"/>
                <w:b/>
                <w:bCs/>
                <w:sz w:val="20"/>
                <w:szCs w:val="20"/>
              </w:rPr>
              <w:t>Signed on behalf of the nursery</w:t>
            </w:r>
          </w:p>
        </w:tc>
        <w:tc>
          <w:tcPr>
            <w:tcW w:w="1662" w:type="dxa"/>
            <w:tcBorders>
              <w:top w:val="single" w:sz="4" w:space="0" w:color="000000"/>
              <w:left w:val="single" w:sz="4" w:space="0" w:color="000000"/>
              <w:bottom w:val="single" w:sz="4" w:space="0" w:color="000000"/>
              <w:right w:val="single" w:sz="4" w:space="0" w:color="000000"/>
            </w:tcBorders>
            <w:vAlign w:val="center"/>
          </w:tcPr>
          <w:p w14:paraId="28DCCE9B" w14:textId="77777777" w:rsidR="00971188" w:rsidRDefault="00971188">
            <w:pPr>
              <w:pStyle w:val="FreeForm"/>
              <w:spacing w:after="0" w:line="240" w:lineRule="auto"/>
            </w:pPr>
            <w:r>
              <w:t>Updated</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39EED265" w14:textId="77777777" w:rsidR="00971188" w:rsidRDefault="00971188">
            <w:pPr>
              <w:pStyle w:val="FreeForm"/>
              <w:spacing w:after="0" w:line="240" w:lineRule="auto"/>
            </w:pPr>
            <w:r>
              <w:rPr>
                <w:rFonts w:ascii="Arial"/>
                <w:b/>
                <w:bCs/>
                <w:sz w:val="20"/>
                <w:szCs w:val="20"/>
              </w:rPr>
              <w:t>Date for review</w:t>
            </w:r>
          </w:p>
        </w:tc>
      </w:tr>
      <w:tr w:rsidR="00971188" w14:paraId="7772D4FE" w14:textId="77777777" w:rsidTr="00B36AE0">
        <w:trPr>
          <w:trHeight w:val="320"/>
          <w:jc w:val="center"/>
        </w:trPr>
        <w:tc>
          <w:tcPr>
            <w:tcW w:w="30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1871535F" w14:textId="77777777" w:rsidR="00971188" w:rsidRDefault="00971188">
            <w:pPr>
              <w:pStyle w:val="FreeForm"/>
              <w:spacing w:after="0" w:line="240" w:lineRule="auto"/>
            </w:pPr>
            <w:r>
              <w:t>Sept 2019</w:t>
            </w:r>
          </w:p>
        </w:tc>
        <w:tc>
          <w:tcPr>
            <w:tcW w:w="166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4E982E11" w14:textId="77777777" w:rsidR="00971188" w:rsidRDefault="00971188">
            <w:proofErr w:type="spellStart"/>
            <w:proofErr w:type="gramStart"/>
            <w:r>
              <w:t>E.Rathbone</w:t>
            </w:r>
            <w:proofErr w:type="spellEnd"/>
            <w:proofErr w:type="gramEnd"/>
          </w:p>
        </w:tc>
        <w:tc>
          <w:tcPr>
            <w:tcW w:w="1662" w:type="dxa"/>
            <w:tcBorders>
              <w:top w:val="single" w:sz="4" w:space="0" w:color="000000"/>
              <w:left w:val="single" w:sz="4" w:space="0" w:color="000000"/>
              <w:bottom w:val="single" w:sz="4" w:space="0" w:color="000000"/>
              <w:right w:val="single" w:sz="4" w:space="0" w:color="000000"/>
            </w:tcBorders>
          </w:tcPr>
          <w:p w14:paraId="3F2C11C0" w14:textId="7DC29A48" w:rsidR="00971188" w:rsidRDefault="007951D0">
            <w:r>
              <w:t>May 2</w:t>
            </w:r>
            <w:r w:rsidR="00971188">
              <w:t>02</w:t>
            </w:r>
            <w:r w:rsidR="005E1DE5">
              <w:t>6</w:t>
            </w:r>
          </w:p>
        </w:tc>
        <w:tc>
          <w:tcPr>
            <w:tcW w:w="26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14:paraId="18B1C8D8" w14:textId="4C0C722A" w:rsidR="00971188" w:rsidRDefault="007951D0" w:rsidP="00A57FC4">
            <w:pPr>
              <w:pStyle w:val="FreeForm"/>
              <w:spacing w:after="0" w:line="240" w:lineRule="auto"/>
            </w:pPr>
            <w:r>
              <w:t>May</w:t>
            </w:r>
            <w:r w:rsidR="00971188">
              <w:t xml:space="preserve"> 202</w:t>
            </w:r>
            <w:r w:rsidR="005E1DE5">
              <w:t>7</w:t>
            </w:r>
          </w:p>
        </w:tc>
      </w:tr>
    </w:tbl>
    <w:p w14:paraId="0B61FBE7" w14:textId="77777777" w:rsidR="00DF5140" w:rsidRDefault="00DF5140">
      <w:pPr>
        <w:pStyle w:val="FreeForm"/>
        <w:jc w:val="center"/>
      </w:pPr>
    </w:p>
    <w:sectPr w:rsidR="00DF5140">
      <w:headerReference w:type="default" r:id="rId10"/>
      <w:footerReference w:type="default" r:id="rId11"/>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FB287" w14:textId="77777777" w:rsidR="005F659C" w:rsidRDefault="005F659C">
      <w:pPr>
        <w:spacing w:after="0" w:line="240" w:lineRule="auto"/>
      </w:pPr>
      <w:r>
        <w:separator/>
      </w:r>
    </w:p>
  </w:endnote>
  <w:endnote w:type="continuationSeparator" w:id="0">
    <w:p w14:paraId="1A8A63FC" w14:textId="77777777" w:rsidR="005F659C" w:rsidRDefault="005F6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old">
    <w:panose1 w:val="020B0704020202020204"/>
    <w:charset w:val="00"/>
    <w:family w:val="roman"/>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60BD6" w14:textId="77777777" w:rsidR="00DF5140" w:rsidRDefault="00DF5140">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CFF19" w14:textId="77777777" w:rsidR="005F659C" w:rsidRDefault="005F659C">
      <w:pPr>
        <w:spacing w:after="0" w:line="240" w:lineRule="auto"/>
      </w:pPr>
      <w:r>
        <w:separator/>
      </w:r>
    </w:p>
  </w:footnote>
  <w:footnote w:type="continuationSeparator" w:id="0">
    <w:p w14:paraId="57EF2556" w14:textId="77777777" w:rsidR="005F659C" w:rsidRDefault="005F65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A5FED" w14:textId="77777777" w:rsidR="00DF5140" w:rsidRDefault="00DF5140">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86E"/>
    <w:multiLevelType w:val="multilevel"/>
    <w:tmpl w:val="47F84E6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 w15:restartNumberingAfterBreak="0">
    <w:nsid w:val="00C06E92"/>
    <w:multiLevelType w:val="multilevel"/>
    <w:tmpl w:val="3B907D9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 w15:restartNumberingAfterBreak="0">
    <w:nsid w:val="01F13A5B"/>
    <w:multiLevelType w:val="multilevel"/>
    <w:tmpl w:val="0C2A10BA"/>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3" w15:restartNumberingAfterBreak="0">
    <w:nsid w:val="0234371B"/>
    <w:multiLevelType w:val="multilevel"/>
    <w:tmpl w:val="7A6E4F3A"/>
    <w:styleLink w:val="List2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 w15:restartNumberingAfterBreak="0">
    <w:nsid w:val="03D53968"/>
    <w:multiLevelType w:val="multilevel"/>
    <w:tmpl w:val="395616A0"/>
    <w:styleLink w:val="List11"/>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1440"/>
        </w:tabs>
        <w:ind w:left="1440" w:hanging="360"/>
      </w:pPr>
      <w:rPr>
        <w:rFonts w:ascii="Arial" w:eastAsia="Arial" w:hAnsi="Arial" w:cs="Arial"/>
        <w:position w:val="0"/>
        <w:sz w:val="24"/>
        <w:szCs w:val="24"/>
        <w:rtl w:val="0"/>
      </w:rPr>
    </w:lvl>
    <w:lvl w:ilvl="2">
      <w:start w:val="1"/>
      <w:numFmt w:val="bullet"/>
      <w:lvlText w:val="▪"/>
      <w:lvlJc w:val="left"/>
      <w:pPr>
        <w:tabs>
          <w:tab w:val="num" w:pos="2160"/>
        </w:tabs>
        <w:ind w:left="2160" w:hanging="360"/>
      </w:pPr>
      <w:rPr>
        <w:rFonts w:ascii="Arial" w:eastAsia="Arial" w:hAnsi="Arial" w:cs="Arial"/>
        <w:position w:val="0"/>
        <w:sz w:val="24"/>
        <w:szCs w:val="24"/>
        <w:rtl w:val="0"/>
      </w:rPr>
    </w:lvl>
    <w:lvl w:ilvl="3">
      <w:start w:val="1"/>
      <w:numFmt w:val="bullet"/>
      <w:lvlText w:val="•"/>
      <w:lvlJc w:val="left"/>
      <w:pPr>
        <w:tabs>
          <w:tab w:val="num" w:pos="2880"/>
        </w:tabs>
        <w:ind w:left="2880" w:hanging="360"/>
      </w:pPr>
      <w:rPr>
        <w:rFonts w:ascii="Arial" w:eastAsia="Arial" w:hAnsi="Arial" w:cs="Arial"/>
        <w:position w:val="0"/>
        <w:sz w:val="24"/>
        <w:szCs w:val="24"/>
        <w:rtl w:val="0"/>
      </w:rPr>
    </w:lvl>
    <w:lvl w:ilvl="4">
      <w:start w:val="1"/>
      <w:numFmt w:val="bullet"/>
      <w:lvlText w:val="o"/>
      <w:lvlJc w:val="left"/>
      <w:pPr>
        <w:tabs>
          <w:tab w:val="num" w:pos="3600"/>
        </w:tabs>
        <w:ind w:left="3600" w:hanging="360"/>
      </w:pPr>
      <w:rPr>
        <w:rFonts w:ascii="Arial" w:eastAsia="Arial" w:hAnsi="Arial" w:cs="Arial"/>
        <w:position w:val="0"/>
        <w:sz w:val="24"/>
        <w:szCs w:val="24"/>
        <w:rtl w:val="0"/>
      </w:rPr>
    </w:lvl>
    <w:lvl w:ilvl="5">
      <w:start w:val="1"/>
      <w:numFmt w:val="bullet"/>
      <w:lvlText w:val="▪"/>
      <w:lvlJc w:val="left"/>
      <w:pPr>
        <w:tabs>
          <w:tab w:val="num" w:pos="4320"/>
        </w:tabs>
        <w:ind w:left="4320" w:hanging="360"/>
      </w:pPr>
      <w:rPr>
        <w:rFonts w:ascii="Arial" w:eastAsia="Arial" w:hAnsi="Arial" w:cs="Arial"/>
        <w:position w:val="0"/>
        <w:sz w:val="24"/>
        <w:szCs w:val="24"/>
        <w:rtl w:val="0"/>
      </w:rPr>
    </w:lvl>
    <w:lvl w:ilvl="6">
      <w:start w:val="1"/>
      <w:numFmt w:val="bullet"/>
      <w:lvlText w:val="•"/>
      <w:lvlJc w:val="left"/>
      <w:pPr>
        <w:tabs>
          <w:tab w:val="num" w:pos="5040"/>
        </w:tabs>
        <w:ind w:left="5040" w:hanging="360"/>
      </w:pPr>
      <w:rPr>
        <w:rFonts w:ascii="Arial" w:eastAsia="Arial" w:hAnsi="Arial" w:cs="Arial"/>
        <w:position w:val="0"/>
        <w:sz w:val="24"/>
        <w:szCs w:val="24"/>
        <w:rtl w:val="0"/>
      </w:rPr>
    </w:lvl>
    <w:lvl w:ilvl="7">
      <w:start w:val="1"/>
      <w:numFmt w:val="bullet"/>
      <w:lvlText w:val="o"/>
      <w:lvlJc w:val="left"/>
      <w:pPr>
        <w:tabs>
          <w:tab w:val="num" w:pos="5760"/>
        </w:tabs>
        <w:ind w:left="5760" w:hanging="360"/>
      </w:pPr>
      <w:rPr>
        <w:rFonts w:ascii="Arial" w:eastAsia="Arial" w:hAnsi="Arial" w:cs="Arial"/>
        <w:position w:val="0"/>
        <w:sz w:val="24"/>
        <w:szCs w:val="24"/>
        <w:rtl w:val="0"/>
      </w:rPr>
    </w:lvl>
    <w:lvl w:ilvl="8">
      <w:start w:val="1"/>
      <w:numFmt w:val="bullet"/>
      <w:lvlText w:val="▪"/>
      <w:lvlJc w:val="left"/>
      <w:pPr>
        <w:tabs>
          <w:tab w:val="num" w:pos="6480"/>
        </w:tabs>
        <w:ind w:left="6480" w:hanging="360"/>
      </w:pPr>
      <w:rPr>
        <w:rFonts w:ascii="Arial" w:eastAsia="Arial" w:hAnsi="Arial" w:cs="Arial"/>
        <w:position w:val="0"/>
        <w:sz w:val="24"/>
        <w:szCs w:val="24"/>
        <w:rtl w:val="0"/>
      </w:rPr>
    </w:lvl>
  </w:abstractNum>
  <w:abstractNum w:abstractNumId="5" w15:restartNumberingAfterBreak="0">
    <w:nsid w:val="079512BE"/>
    <w:multiLevelType w:val="multilevel"/>
    <w:tmpl w:val="89E6E05E"/>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6" w15:restartNumberingAfterBreak="0">
    <w:nsid w:val="085F5BFD"/>
    <w:multiLevelType w:val="multilevel"/>
    <w:tmpl w:val="85BC2172"/>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7" w15:restartNumberingAfterBreak="0">
    <w:nsid w:val="0A687674"/>
    <w:multiLevelType w:val="multilevel"/>
    <w:tmpl w:val="256E540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 w15:restartNumberingAfterBreak="0">
    <w:nsid w:val="0C583DD3"/>
    <w:multiLevelType w:val="multilevel"/>
    <w:tmpl w:val="254AEBA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9" w15:restartNumberingAfterBreak="0">
    <w:nsid w:val="0F206C73"/>
    <w:multiLevelType w:val="multilevel"/>
    <w:tmpl w:val="AE26806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0" w15:restartNumberingAfterBreak="0">
    <w:nsid w:val="10D43617"/>
    <w:multiLevelType w:val="multilevel"/>
    <w:tmpl w:val="7AD84BA4"/>
    <w:styleLink w:val="List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1" w15:restartNumberingAfterBreak="0">
    <w:nsid w:val="14094E2A"/>
    <w:multiLevelType w:val="multilevel"/>
    <w:tmpl w:val="AFAA84B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2" w15:restartNumberingAfterBreak="0">
    <w:nsid w:val="14117349"/>
    <w:multiLevelType w:val="multilevel"/>
    <w:tmpl w:val="277AF27C"/>
    <w:styleLink w:val="List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3" w15:restartNumberingAfterBreak="0">
    <w:nsid w:val="14193EAE"/>
    <w:multiLevelType w:val="hybridMultilevel"/>
    <w:tmpl w:val="AABA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4DD19B7"/>
    <w:multiLevelType w:val="multilevel"/>
    <w:tmpl w:val="7A34B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5D131C6"/>
    <w:multiLevelType w:val="multilevel"/>
    <w:tmpl w:val="78B07CB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6" w15:restartNumberingAfterBreak="0">
    <w:nsid w:val="160B5421"/>
    <w:multiLevelType w:val="multilevel"/>
    <w:tmpl w:val="667289B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7" w15:restartNumberingAfterBreak="0">
    <w:nsid w:val="16A44A2C"/>
    <w:multiLevelType w:val="multilevel"/>
    <w:tmpl w:val="9546478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18" w15:restartNumberingAfterBreak="0">
    <w:nsid w:val="180A5D08"/>
    <w:multiLevelType w:val="multilevel"/>
    <w:tmpl w:val="85964CB2"/>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19" w15:restartNumberingAfterBreak="0">
    <w:nsid w:val="19E46764"/>
    <w:multiLevelType w:val="multilevel"/>
    <w:tmpl w:val="6F98A46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0" w15:restartNumberingAfterBreak="0">
    <w:nsid w:val="1A2542E4"/>
    <w:multiLevelType w:val="multilevel"/>
    <w:tmpl w:val="B4049BD0"/>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21" w15:restartNumberingAfterBreak="0">
    <w:nsid w:val="1AC36290"/>
    <w:multiLevelType w:val="multilevel"/>
    <w:tmpl w:val="FB0221EE"/>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22" w15:restartNumberingAfterBreak="0">
    <w:nsid w:val="1AE0390E"/>
    <w:multiLevelType w:val="multilevel"/>
    <w:tmpl w:val="3634D8E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3" w15:restartNumberingAfterBreak="0">
    <w:nsid w:val="1B9E266A"/>
    <w:multiLevelType w:val="multilevel"/>
    <w:tmpl w:val="B00E79C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4" w15:restartNumberingAfterBreak="0">
    <w:nsid w:val="1D0B548F"/>
    <w:multiLevelType w:val="multilevel"/>
    <w:tmpl w:val="85DCA7EA"/>
    <w:styleLink w:val="List7"/>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5" w15:restartNumberingAfterBreak="0">
    <w:nsid w:val="1EF25BB0"/>
    <w:multiLevelType w:val="multilevel"/>
    <w:tmpl w:val="7B42199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6" w15:restartNumberingAfterBreak="0">
    <w:nsid w:val="1F6D3E20"/>
    <w:multiLevelType w:val="multilevel"/>
    <w:tmpl w:val="0E16D60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7" w15:restartNumberingAfterBreak="0">
    <w:nsid w:val="203124F9"/>
    <w:multiLevelType w:val="multilevel"/>
    <w:tmpl w:val="5DBA0BEE"/>
    <w:styleLink w:val="List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8" w15:restartNumberingAfterBreak="0">
    <w:nsid w:val="20E8237C"/>
    <w:multiLevelType w:val="multilevel"/>
    <w:tmpl w:val="FF54EFC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29" w15:restartNumberingAfterBreak="0">
    <w:nsid w:val="21F0320E"/>
    <w:multiLevelType w:val="multilevel"/>
    <w:tmpl w:val="211EE5A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0" w15:restartNumberingAfterBreak="0">
    <w:nsid w:val="22B24FB3"/>
    <w:multiLevelType w:val="multilevel"/>
    <w:tmpl w:val="AEE4006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1" w15:restartNumberingAfterBreak="0">
    <w:nsid w:val="232C762C"/>
    <w:multiLevelType w:val="multilevel"/>
    <w:tmpl w:val="85102DA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2" w15:restartNumberingAfterBreak="0">
    <w:nsid w:val="26B2276A"/>
    <w:multiLevelType w:val="multilevel"/>
    <w:tmpl w:val="6CEC1CC0"/>
    <w:styleLink w:val="List1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3" w15:restartNumberingAfterBreak="0">
    <w:nsid w:val="2CA9046C"/>
    <w:multiLevelType w:val="multilevel"/>
    <w:tmpl w:val="C998764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4" w15:restartNumberingAfterBreak="0">
    <w:nsid w:val="2F06345E"/>
    <w:multiLevelType w:val="multilevel"/>
    <w:tmpl w:val="4A68F15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5" w15:restartNumberingAfterBreak="0">
    <w:nsid w:val="31430763"/>
    <w:multiLevelType w:val="multilevel"/>
    <w:tmpl w:val="0F22D41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6" w15:restartNumberingAfterBreak="0">
    <w:nsid w:val="32192EA9"/>
    <w:multiLevelType w:val="multilevel"/>
    <w:tmpl w:val="862A5B5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7" w15:restartNumberingAfterBreak="0">
    <w:nsid w:val="32C61B61"/>
    <w:multiLevelType w:val="multilevel"/>
    <w:tmpl w:val="32EAAFD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8" w15:restartNumberingAfterBreak="0">
    <w:nsid w:val="33F204EF"/>
    <w:multiLevelType w:val="multilevel"/>
    <w:tmpl w:val="D40C46E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39" w15:restartNumberingAfterBreak="0">
    <w:nsid w:val="378103C8"/>
    <w:multiLevelType w:val="multilevel"/>
    <w:tmpl w:val="7B1C56D8"/>
    <w:styleLink w:val="List5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0" w15:restartNumberingAfterBreak="0">
    <w:nsid w:val="3B502A7C"/>
    <w:multiLevelType w:val="multilevel"/>
    <w:tmpl w:val="32CE4EC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1" w15:restartNumberingAfterBreak="0">
    <w:nsid w:val="3B7C4236"/>
    <w:multiLevelType w:val="multilevel"/>
    <w:tmpl w:val="C770998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2" w15:restartNumberingAfterBreak="0">
    <w:nsid w:val="40A009CD"/>
    <w:multiLevelType w:val="multilevel"/>
    <w:tmpl w:val="7C1CB2D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3" w15:restartNumberingAfterBreak="0">
    <w:nsid w:val="41F044ED"/>
    <w:multiLevelType w:val="multilevel"/>
    <w:tmpl w:val="EDB6010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4" w15:restartNumberingAfterBreak="0">
    <w:nsid w:val="420A34CB"/>
    <w:multiLevelType w:val="multilevel"/>
    <w:tmpl w:val="096A985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5" w15:restartNumberingAfterBreak="0">
    <w:nsid w:val="43DC0CE9"/>
    <w:multiLevelType w:val="multilevel"/>
    <w:tmpl w:val="E67CBAA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6" w15:restartNumberingAfterBreak="0">
    <w:nsid w:val="48936D24"/>
    <w:multiLevelType w:val="multilevel"/>
    <w:tmpl w:val="B860C7D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7" w15:restartNumberingAfterBreak="0">
    <w:nsid w:val="4B04236A"/>
    <w:multiLevelType w:val="multilevel"/>
    <w:tmpl w:val="8FFE7EDC"/>
    <w:styleLink w:val="List12"/>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48" w15:restartNumberingAfterBreak="0">
    <w:nsid w:val="4B6E72E7"/>
    <w:multiLevelType w:val="multilevel"/>
    <w:tmpl w:val="BEAA372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49" w15:restartNumberingAfterBreak="0">
    <w:nsid w:val="4E31037A"/>
    <w:multiLevelType w:val="multilevel"/>
    <w:tmpl w:val="FC968EF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0" w15:restartNumberingAfterBreak="0">
    <w:nsid w:val="502B599B"/>
    <w:multiLevelType w:val="multilevel"/>
    <w:tmpl w:val="9D2871FA"/>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51" w15:restartNumberingAfterBreak="0">
    <w:nsid w:val="50911CD4"/>
    <w:multiLevelType w:val="multilevel"/>
    <w:tmpl w:val="472832A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2" w15:restartNumberingAfterBreak="0">
    <w:nsid w:val="50EA7161"/>
    <w:multiLevelType w:val="multilevel"/>
    <w:tmpl w:val="D03E9B76"/>
    <w:styleLink w:val="List3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3" w15:restartNumberingAfterBreak="0">
    <w:nsid w:val="51514D02"/>
    <w:multiLevelType w:val="multilevel"/>
    <w:tmpl w:val="0270C8D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4" w15:restartNumberingAfterBreak="0">
    <w:nsid w:val="51C1167C"/>
    <w:multiLevelType w:val="multilevel"/>
    <w:tmpl w:val="A0C639A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5" w15:restartNumberingAfterBreak="0">
    <w:nsid w:val="530074FC"/>
    <w:multiLevelType w:val="multilevel"/>
    <w:tmpl w:val="935C994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6" w15:restartNumberingAfterBreak="0">
    <w:nsid w:val="53D259E8"/>
    <w:multiLevelType w:val="multilevel"/>
    <w:tmpl w:val="E5DCADE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7" w15:restartNumberingAfterBreak="0">
    <w:nsid w:val="549C1FC7"/>
    <w:multiLevelType w:val="multilevel"/>
    <w:tmpl w:val="8BF6CBC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8" w15:restartNumberingAfterBreak="0">
    <w:nsid w:val="54EE78C4"/>
    <w:multiLevelType w:val="multilevel"/>
    <w:tmpl w:val="99A4B40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59" w15:restartNumberingAfterBreak="0">
    <w:nsid w:val="56C759D7"/>
    <w:multiLevelType w:val="multilevel"/>
    <w:tmpl w:val="CF3E38B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0" w15:restartNumberingAfterBreak="0">
    <w:nsid w:val="57B3358E"/>
    <w:multiLevelType w:val="multilevel"/>
    <w:tmpl w:val="809A0E5E"/>
    <w:styleLink w:val="List9"/>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1" w15:restartNumberingAfterBreak="0">
    <w:nsid w:val="5A3A37E7"/>
    <w:multiLevelType w:val="multilevel"/>
    <w:tmpl w:val="8F1A5FC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2" w15:restartNumberingAfterBreak="0">
    <w:nsid w:val="5ACB78CF"/>
    <w:multiLevelType w:val="multilevel"/>
    <w:tmpl w:val="C12C577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3" w15:restartNumberingAfterBreak="0">
    <w:nsid w:val="5B6043D2"/>
    <w:multiLevelType w:val="multilevel"/>
    <w:tmpl w:val="1764DFE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4" w15:restartNumberingAfterBreak="0">
    <w:nsid w:val="5D9868CF"/>
    <w:multiLevelType w:val="multilevel"/>
    <w:tmpl w:val="38FC72C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5" w15:restartNumberingAfterBreak="0">
    <w:nsid w:val="5DFA1A75"/>
    <w:multiLevelType w:val="multilevel"/>
    <w:tmpl w:val="86C6F3A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6" w15:restartNumberingAfterBreak="0">
    <w:nsid w:val="5E5950A0"/>
    <w:multiLevelType w:val="multilevel"/>
    <w:tmpl w:val="8C4E070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7" w15:restartNumberingAfterBreak="0">
    <w:nsid w:val="5F3006AB"/>
    <w:multiLevelType w:val="multilevel"/>
    <w:tmpl w:val="E2FA367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8" w15:restartNumberingAfterBreak="0">
    <w:nsid w:val="60C76AD9"/>
    <w:multiLevelType w:val="multilevel"/>
    <w:tmpl w:val="98569F6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69" w15:restartNumberingAfterBreak="0">
    <w:nsid w:val="61B35742"/>
    <w:multiLevelType w:val="multilevel"/>
    <w:tmpl w:val="8ABA739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0" w15:restartNumberingAfterBreak="0">
    <w:nsid w:val="62313734"/>
    <w:multiLevelType w:val="multilevel"/>
    <w:tmpl w:val="2E34EB8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1" w15:restartNumberingAfterBreak="0">
    <w:nsid w:val="62911412"/>
    <w:multiLevelType w:val="multilevel"/>
    <w:tmpl w:val="34B0D4D4"/>
    <w:styleLink w:val="List4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2" w15:restartNumberingAfterBreak="0">
    <w:nsid w:val="62C90226"/>
    <w:multiLevelType w:val="multilevel"/>
    <w:tmpl w:val="4994FFE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3" w15:restartNumberingAfterBreak="0">
    <w:nsid w:val="630335BC"/>
    <w:multiLevelType w:val="multilevel"/>
    <w:tmpl w:val="36EC4E4E"/>
    <w:lvl w:ilvl="0">
      <w:numFmt w:val="bullet"/>
      <w:lvlText w:val="●"/>
      <w:lvlJc w:val="left"/>
      <w:pPr>
        <w:tabs>
          <w:tab w:val="num" w:pos="720"/>
        </w:tabs>
        <w:ind w:left="720" w:hanging="360"/>
      </w:pPr>
      <w:rPr>
        <w:rFonts w:ascii="Arial" w:eastAsia="Arial" w:hAnsi="Arial" w:cs="Arial"/>
        <w:position w:val="0"/>
        <w:sz w:val="22"/>
        <w:szCs w:val="22"/>
        <w:rtl w:val="0"/>
      </w:rPr>
    </w:lvl>
    <w:lvl w:ilvl="1">
      <w:start w:val="1"/>
      <w:numFmt w:val="bullet"/>
      <w:lvlText w:val="o"/>
      <w:lvlJc w:val="left"/>
      <w:pPr>
        <w:tabs>
          <w:tab w:val="num" w:pos="2520"/>
        </w:tabs>
        <w:ind w:left="2520"/>
      </w:pPr>
      <w:rPr>
        <w:rFonts w:ascii="Arial" w:eastAsia="Arial" w:hAnsi="Arial" w:cs="Arial"/>
        <w:position w:val="0"/>
        <w:sz w:val="24"/>
        <w:szCs w:val="24"/>
        <w:rtl w:val="0"/>
      </w:rPr>
    </w:lvl>
    <w:lvl w:ilvl="2">
      <w:start w:val="1"/>
      <w:numFmt w:val="bullet"/>
      <w:lvlText w:val="▪"/>
      <w:lvlJc w:val="left"/>
      <w:pPr>
        <w:tabs>
          <w:tab w:val="num" w:pos="3960"/>
        </w:tabs>
        <w:ind w:left="3960"/>
      </w:pPr>
      <w:rPr>
        <w:rFonts w:ascii="Arial" w:eastAsia="Arial" w:hAnsi="Arial" w:cs="Arial"/>
        <w:position w:val="0"/>
        <w:sz w:val="24"/>
        <w:szCs w:val="24"/>
        <w:rtl w:val="0"/>
      </w:rPr>
    </w:lvl>
    <w:lvl w:ilvl="3">
      <w:start w:val="1"/>
      <w:numFmt w:val="bullet"/>
      <w:lvlText w:val="●"/>
      <w:lvlJc w:val="left"/>
      <w:pPr>
        <w:tabs>
          <w:tab w:val="num" w:pos="5400"/>
        </w:tabs>
        <w:ind w:left="5400"/>
      </w:pPr>
      <w:rPr>
        <w:rFonts w:ascii="Arial" w:eastAsia="Arial" w:hAnsi="Arial" w:cs="Arial"/>
        <w:position w:val="0"/>
        <w:sz w:val="24"/>
        <w:szCs w:val="24"/>
        <w:rtl w:val="0"/>
      </w:rPr>
    </w:lvl>
    <w:lvl w:ilvl="4">
      <w:start w:val="1"/>
      <w:numFmt w:val="bullet"/>
      <w:lvlText w:val="o"/>
      <w:lvlJc w:val="left"/>
      <w:pPr>
        <w:tabs>
          <w:tab w:val="num" w:pos="6840"/>
        </w:tabs>
        <w:ind w:left="6840"/>
      </w:pPr>
      <w:rPr>
        <w:rFonts w:ascii="Arial" w:eastAsia="Arial" w:hAnsi="Arial" w:cs="Arial"/>
        <w:position w:val="0"/>
        <w:sz w:val="24"/>
        <w:szCs w:val="24"/>
        <w:rtl w:val="0"/>
      </w:rPr>
    </w:lvl>
    <w:lvl w:ilvl="5">
      <w:start w:val="1"/>
      <w:numFmt w:val="bullet"/>
      <w:lvlText w:val="▪"/>
      <w:lvlJc w:val="left"/>
      <w:pPr>
        <w:tabs>
          <w:tab w:val="num" w:pos="8280"/>
        </w:tabs>
        <w:ind w:left="8280"/>
      </w:pPr>
      <w:rPr>
        <w:rFonts w:ascii="Arial" w:eastAsia="Arial" w:hAnsi="Arial" w:cs="Arial"/>
        <w:position w:val="0"/>
        <w:sz w:val="24"/>
        <w:szCs w:val="24"/>
        <w:rtl w:val="0"/>
      </w:rPr>
    </w:lvl>
    <w:lvl w:ilvl="6">
      <w:start w:val="1"/>
      <w:numFmt w:val="bullet"/>
      <w:lvlText w:val="●"/>
      <w:lvlJc w:val="left"/>
      <w:pPr>
        <w:tabs>
          <w:tab w:val="num" w:pos="9720"/>
        </w:tabs>
        <w:ind w:left="9720"/>
      </w:pPr>
      <w:rPr>
        <w:rFonts w:ascii="Arial" w:eastAsia="Arial" w:hAnsi="Arial" w:cs="Arial"/>
        <w:position w:val="0"/>
        <w:sz w:val="24"/>
        <w:szCs w:val="24"/>
        <w:rtl w:val="0"/>
      </w:rPr>
    </w:lvl>
    <w:lvl w:ilvl="7">
      <w:start w:val="1"/>
      <w:numFmt w:val="bullet"/>
      <w:lvlText w:val="o"/>
      <w:lvlJc w:val="left"/>
      <w:pPr>
        <w:tabs>
          <w:tab w:val="num" w:pos="11160"/>
        </w:tabs>
        <w:ind w:left="11160"/>
      </w:pPr>
      <w:rPr>
        <w:rFonts w:ascii="Arial" w:eastAsia="Arial" w:hAnsi="Arial" w:cs="Arial"/>
        <w:position w:val="0"/>
        <w:sz w:val="24"/>
        <w:szCs w:val="24"/>
        <w:rtl w:val="0"/>
      </w:rPr>
    </w:lvl>
    <w:lvl w:ilvl="8">
      <w:start w:val="1"/>
      <w:numFmt w:val="bullet"/>
      <w:lvlText w:val="▪"/>
      <w:lvlJc w:val="left"/>
      <w:pPr>
        <w:tabs>
          <w:tab w:val="num" w:pos="12600"/>
        </w:tabs>
        <w:ind w:left="12600"/>
      </w:pPr>
      <w:rPr>
        <w:rFonts w:ascii="Arial" w:eastAsia="Arial" w:hAnsi="Arial" w:cs="Arial"/>
        <w:position w:val="0"/>
        <w:sz w:val="24"/>
        <w:szCs w:val="24"/>
        <w:rtl w:val="0"/>
      </w:rPr>
    </w:lvl>
  </w:abstractNum>
  <w:abstractNum w:abstractNumId="74" w15:restartNumberingAfterBreak="0">
    <w:nsid w:val="635F7A9B"/>
    <w:multiLevelType w:val="multilevel"/>
    <w:tmpl w:val="C15ED77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5" w15:restartNumberingAfterBreak="0">
    <w:nsid w:val="65605B9A"/>
    <w:multiLevelType w:val="multilevel"/>
    <w:tmpl w:val="CBCE3C3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6" w15:restartNumberingAfterBreak="0">
    <w:nsid w:val="676317AC"/>
    <w:multiLevelType w:val="multilevel"/>
    <w:tmpl w:val="94D8B90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7" w15:restartNumberingAfterBreak="0">
    <w:nsid w:val="6A06350E"/>
    <w:multiLevelType w:val="multilevel"/>
    <w:tmpl w:val="1AAC7E38"/>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8" w15:restartNumberingAfterBreak="0">
    <w:nsid w:val="6B8B0675"/>
    <w:multiLevelType w:val="multilevel"/>
    <w:tmpl w:val="F3A0F45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79" w15:restartNumberingAfterBreak="0">
    <w:nsid w:val="6C374BDA"/>
    <w:multiLevelType w:val="multilevel"/>
    <w:tmpl w:val="50508A1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0" w15:restartNumberingAfterBreak="0">
    <w:nsid w:val="6D0C4532"/>
    <w:multiLevelType w:val="multilevel"/>
    <w:tmpl w:val="C6203CB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1" w15:restartNumberingAfterBreak="0">
    <w:nsid w:val="6D162666"/>
    <w:multiLevelType w:val="multilevel"/>
    <w:tmpl w:val="C75EFD9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2" w15:restartNumberingAfterBreak="0">
    <w:nsid w:val="6E8A7A83"/>
    <w:multiLevelType w:val="multilevel"/>
    <w:tmpl w:val="7E48F750"/>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3" w15:restartNumberingAfterBreak="0">
    <w:nsid w:val="701931E5"/>
    <w:multiLevelType w:val="multilevel"/>
    <w:tmpl w:val="C92C503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4" w15:restartNumberingAfterBreak="0">
    <w:nsid w:val="74B93736"/>
    <w:multiLevelType w:val="multilevel"/>
    <w:tmpl w:val="A6745BD4"/>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5" w15:restartNumberingAfterBreak="0">
    <w:nsid w:val="76724AE6"/>
    <w:multiLevelType w:val="multilevel"/>
    <w:tmpl w:val="5B58CEF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6" w15:restartNumberingAfterBreak="0">
    <w:nsid w:val="77764D0B"/>
    <w:multiLevelType w:val="multilevel"/>
    <w:tmpl w:val="A34ABF5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7" w15:restartNumberingAfterBreak="0">
    <w:nsid w:val="7C1F73B3"/>
    <w:multiLevelType w:val="multilevel"/>
    <w:tmpl w:val="D24AE848"/>
    <w:styleLink w:val="List1"/>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8" w15:restartNumberingAfterBreak="0">
    <w:nsid w:val="7C772E98"/>
    <w:multiLevelType w:val="multilevel"/>
    <w:tmpl w:val="6ADCE2D6"/>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89" w15:restartNumberingAfterBreak="0">
    <w:nsid w:val="7D8E0366"/>
    <w:multiLevelType w:val="multilevel"/>
    <w:tmpl w:val="00668C9E"/>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90" w15:restartNumberingAfterBreak="0">
    <w:nsid w:val="7D975A2A"/>
    <w:multiLevelType w:val="multilevel"/>
    <w:tmpl w:val="8CCE5622"/>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91" w15:restartNumberingAfterBreak="0">
    <w:nsid w:val="7D9F040C"/>
    <w:multiLevelType w:val="multilevel"/>
    <w:tmpl w:val="D59081BC"/>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abstractNum w:abstractNumId="92" w15:restartNumberingAfterBreak="0">
    <w:nsid w:val="7FF82ADB"/>
    <w:multiLevelType w:val="multilevel"/>
    <w:tmpl w:val="9C6C85CA"/>
    <w:lvl w:ilvl="0">
      <w:numFmt w:val="bullet"/>
      <w:lvlText w:val="•"/>
      <w:lvlJc w:val="left"/>
      <w:pPr>
        <w:tabs>
          <w:tab w:val="num" w:pos="753"/>
        </w:tabs>
        <w:ind w:left="753" w:hanging="393"/>
      </w:pPr>
      <w:rPr>
        <w:rFonts w:ascii="Arial" w:eastAsia="Arial" w:hAnsi="Arial" w:cs="Arial"/>
        <w:color w:val="000000"/>
        <w:position w:val="0"/>
        <w:sz w:val="24"/>
        <w:szCs w:val="24"/>
      </w:rPr>
    </w:lvl>
    <w:lvl w:ilvl="1">
      <w:start w:val="1"/>
      <w:numFmt w:val="bullet"/>
      <w:lvlText w:val="o"/>
      <w:lvlJc w:val="left"/>
      <w:pPr>
        <w:tabs>
          <w:tab w:val="num" w:pos="1473"/>
        </w:tabs>
        <w:ind w:left="1473" w:hanging="393"/>
      </w:pPr>
      <w:rPr>
        <w:rFonts w:ascii="Arial" w:eastAsia="Arial" w:hAnsi="Arial" w:cs="Arial"/>
        <w:color w:val="000000"/>
        <w:position w:val="0"/>
        <w:sz w:val="26"/>
        <w:szCs w:val="26"/>
      </w:rPr>
    </w:lvl>
    <w:lvl w:ilvl="2">
      <w:start w:val="1"/>
      <w:numFmt w:val="bullet"/>
      <w:lvlText w:val=""/>
      <w:lvlJc w:val="left"/>
      <w:pPr>
        <w:tabs>
          <w:tab w:val="num" w:pos="2193"/>
        </w:tabs>
        <w:ind w:left="2193" w:hanging="393"/>
      </w:pPr>
      <w:rPr>
        <w:rFonts w:ascii="Arial" w:eastAsia="Arial" w:hAnsi="Arial" w:cs="Arial"/>
        <w:color w:val="000000"/>
        <w:position w:val="0"/>
        <w:sz w:val="26"/>
        <w:szCs w:val="26"/>
      </w:rPr>
    </w:lvl>
    <w:lvl w:ilvl="3">
      <w:start w:val="1"/>
      <w:numFmt w:val="bullet"/>
      <w:lvlText w:val="•"/>
      <w:lvlJc w:val="left"/>
      <w:pPr>
        <w:tabs>
          <w:tab w:val="num" w:pos="2913"/>
        </w:tabs>
        <w:ind w:left="2913" w:hanging="393"/>
      </w:pPr>
      <w:rPr>
        <w:rFonts w:ascii="Arial" w:eastAsia="Arial" w:hAnsi="Arial" w:cs="Arial"/>
        <w:color w:val="000000"/>
        <w:position w:val="0"/>
        <w:sz w:val="26"/>
        <w:szCs w:val="26"/>
      </w:rPr>
    </w:lvl>
    <w:lvl w:ilvl="4">
      <w:start w:val="1"/>
      <w:numFmt w:val="bullet"/>
      <w:lvlText w:val="o"/>
      <w:lvlJc w:val="left"/>
      <w:pPr>
        <w:tabs>
          <w:tab w:val="num" w:pos="3633"/>
        </w:tabs>
        <w:ind w:left="3633" w:hanging="393"/>
      </w:pPr>
      <w:rPr>
        <w:rFonts w:ascii="Arial" w:eastAsia="Arial" w:hAnsi="Arial" w:cs="Arial"/>
        <w:color w:val="000000"/>
        <w:position w:val="0"/>
        <w:sz w:val="26"/>
        <w:szCs w:val="26"/>
      </w:rPr>
    </w:lvl>
    <w:lvl w:ilvl="5">
      <w:start w:val="1"/>
      <w:numFmt w:val="bullet"/>
      <w:lvlText w:val=""/>
      <w:lvlJc w:val="left"/>
      <w:pPr>
        <w:tabs>
          <w:tab w:val="num" w:pos="4353"/>
        </w:tabs>
        <w:ind w:left="4353" w:hanging="393"/>
      </w:pPr>
      <w:rPr>
        <w:rFonts w:ascii="Arial" w:eastAsia="Arial" w:hAnsi="Arial" w:cs="Arial"/>
        <w:color w:val="000000"/>
        <w:position w:val="0"/>
        <w:sz w:val="26"/>
        <w:szCs w:val="26"/>
      </w:rPr>
    </w:lvl>
    <w:lvl w:ilvl="6">
      <w:start w:val="1"/>
      <w:numFmt w:val="bullet"/>
      <w:lvlText w:val="•"/>
      <w:lvlJc w:val="left"/>
      <w:pPr>
        <w:tabs>
          <w:tab w:val="num" w:pos="5073"/>
        </w:tabs>
        <w:ind w:left="5073" w:hanging="393"/>
      </w:pPr>
      <w:rPr>
        <w:rFonts w:ascii="Arial" w:eastAsia="Arial" w:hAnsi="Arial" w:cs="Arial"/>
        <w:color w:val="000000"/>
        <w:position w:val="0"/>
        <w:sz w:val="26"/>
        <w:szCs w:val="26"/>
      </w:rPr>
    </w:lvl>
    <w:lvl w:ilvl="7">
      <w:start w:val="1"/>
      <w:numFmt w:val="bullet"/>
      <w:lvlText w:val="o"/>
      <w:lvlJc w:val="left"/>
      <w:pPr>
        <w:tabs>
          <w:tab w:val="num" w:pos="5793"/>
        </w:tabs>
        <w:ind w:left="5793" w:hanging="393"/>
      </w:pPr>
      <w:rPr>
        <w:rFonts w:ascii="Arial" w:eastAsia="Arial" w:hAnsi="Arial" w:cs="Arial"/>
        <w:color w:val="000000"/>
        <w:position w:val="0"/>
        <w:sz w:val="26"/>
        <w:szCs w:val="26"/>
      </w:rPr>
    </w:lvl>
    <w:lvl w:ilvl="8">
      <w:start w:val="1"/>
      <w:numFmt w:val="bullet"/>
      <w:lvlText w:val=""/>
      <w:lvlJc w:val="left"/>
      <w:pPr>
        <w:tabs>
          <w:tab w:val="num" w:pos="6513"/>
        </w:tabs>
        <w:ind w:left="6513" w:hanging="393"/>
      </w:pPr>
      <w:rPr>
        <w:rFonts w:ascii="Arial" w:eastAsia="Arial" w:hAnsi="Arial" w:cs="Arial"/>
        <w:color w:val="000000"/>
        <w:position w:val="0"/>
        <w:sz w:val="26"/>
        <w:szCs w:val="26"/>
      </w:rPr>
    </w:lvl>
  </w:abstractNum>
  <w:num w:numId="1" w16cid:durableId="414934278">
    <w:abstractNumId w:val="59"/>
  </w:num>
  <w:num w:numId="2" w16cid:durableId="841091127">
    <w:abstractNumId w:val="17"/>
  </w:num>
  <w:num w:numId="3" w16cid:durableId="1692992666">
    <w:abstractNumId w:val="33"/>
  </w:num>
  <w:num w:numId="4" w16cid:durableId="1423338272">
    <w:abstractNumId w:val="10"/>
  </w:num>
  <w:num w:numId="5" w16cid:durableId="296222909">
    <w:abstractNumId w:val="62"/>
  </w:num>
  <w:num w:numId="6" w16cid:durableId="1068502344">
    <w:abstractNumId w:val="0"/>
  </w:num>
  <w:num w:numId="7" w16cid:durableId="1221788696">
    <w:abstractNumId w:val="54"/>
  </w:num>
  <w:num w:numId="8" w16cid:durableId="1351448307">
    <w:abstractNumId w:val="77"/>
  </w:num>
  <w:num w:numId="9" w16cid:durableId="799036271">
    <w:abstractNumId w:val="61"/>
  </w:num>
  <w:num w:numId="10" w16cid:durableId="1952853251">
    <w:abstractNumId w:val="34"/>
  </w:num>
  <w:num w:numId="11" w16cid:durableId="1643383602">
    <w:abstractNumId w:val="87"/>
  </w:num>
  <w:num w:numId="12" w16cid:durableId="173033501">
    <w:abstractNumId w:val="42"/>
  </w:num>
  <w:num w:numId="13" w16cid:durableId="1069579380">
    <w:abstractNumId w:val="53"/>
  </w:num>
  <w:num w:numId="14" w16cid:durableId="1550217469">
    <w:abstractNumId w:val="91"/>
  </w:num>
  <w:num w:numId="15" w16cid:durableId="1972175571">
    <w:abstractNumId w:val="57"/>
  </w:num>
  <w:num w:numId="16" w16cid:durableId="1270511169">
    <w:abstractNumId w:val="29"/>
  </w:num>
  <w:num w:numId="17" w16cid:durableId="880285536">
    <w:abstractNumId w:val="79"/>
  </w:num>
  <w:num w:numId="18" w16cid:durableId="1655642445">
    <w:abstractNumId w:val="89"/>
  </w:num>
  <w:num w:numId="19" w16cid:durableId="1280839404">
    <w:abstractNumId w:val="7"/>
  </w:num>
  <w:num w:numId="20" w16cid:durableId="2061203717">
    <w:abstractNumId w:val="48"/>
  </w:num>
  <w:num w:numId="21" w16cid:durableId="312374796">
    <w:abstractNumId w:val="3"/>
  </w:num>
  <w:num w:numId="22" w16cid:durableId="1324704269">
    <w:abstractNumId w:val="85"/>
  </w:num>
  <w:num w:numId="23" w16cid:durableId="1920862546">
    <w:abstractNumId w:val="9"/>
  </w:num>
  <w:num w:numId="24" w16cid:durableId="149912677">
    <w:abstractNumId w:val="11"/>
  </w:num>
  <w:num w:numId="25" w16cid:durableId="1381399522">
    <w:abstractNumId w:val="45"/>
  </w:num>
  <w:num w:numId="26" w16cid:durableId="1560750923">
    <w:abstractNumId w:val="67"/>
  </w:num>
  <w:num w:numId="27" w16cid:durableId="1171870053">
    <w:abstractNumId w:val="31"/>
  </w:num>
  <w:num w:numId="28" w16cid:durableId="1891064269">
    <w:abstractNumId w:val="52"/>
  </w:num>
  <w:num w:numId="29" w16cid:durableId="1233856485">
    <w:abstractNumId w:val="69"/>
  </w:num>
  <w:num w:numId="30" w16cid:durableId="362561547">
    <w:abstractNumId w:val="82"/>
  </w:num>
  <w:num w:numId="31" w16cid:durableId="1760060197">
    <w:abstractNumId w:val="26"/>
  </w:num>
  <w:num w:numId="32" w16cid:durableId="1646079572">
    <w:abstractNumId w:val="44"/>
  </w:num>
  <w:num w:numId="33" w16cid:durableId="1917933077">
    <w:abstractNumId w:val="65"/>
  </w:num>
  <w:num w:numId="34" w16cid:durableId="1072504574">
    <w:abstractNumId w:val="90"/>
  </w:num>
  <w:num w:numId="35" w16cid:durableId="1567521860">
    <w:abstractNumId w:val="83"/>
  </w:num>
  <w:num w:numId="36" w16cid:durableId="1104151234">
    <w:abstractNumId w:val="49"/>
  </w:num>
  <w:num w:numId="37" w16cid:durableId="1299333914">
    <w:abstractNumId w:val="71"/>
  </w:num>
  <w:num w:numId="38" w16cid:durableId="1075974176">
    <w:abstractNumId w:val="46"/>
  </w:num>
  <w:num w:numId="39" w16cid:durableId="793717268">
    <w:abstractNumId w:val="16"/>
  </w:num>
  <w:num w:numId="40" w16cid:durableId="1655598289">
    <w:abstractNumId w:val="15"/>
  </w:num>
  <w:num w:numId="41" w16cid:durableId="958530758">
    <w:abstractNumId w:val="39"/>
  </w:num>
  <w:num w:numId="42" w16cid:durableId="1545873769">
    <w:abstractNumId w:val="78"/>
  </w:num>
  <w:num w:numId="43" w16cid:durableId="1458836284">
    <w:abstractNumId w:val="8"/>
  </w:num>
  <w:num w:numId="44" w16cid:durableId="1421835244">
    <w:abstractNumId w:val="51"/>
  </w:num>
  <w:num w:numId="45" w16cid:durableId="1259557749">
    <w:abstractNumId w:val="55"/>
  </w:num>
  <w:num w:numId="46" w16cid:durableId="1698462065">
    <w:abstractNumId w:val="43"/>
  </w:num>
  <w:num w:numId="47" w16cid:durableId="1348600591">
    <w:abstractNumId w:val="76"/>
  </w:num>
  <w:num w:numId="48" w16cid:durableId="2033414371">
    <w:abstractNumId w:val="58"/>
  </w:num>
  <w:num w:numId="49" w16cid:durableId="1578787983">
    <w:abstractNumId w:val="75"/>
  </w:num>
  <w:num w:numId="50" w16cid:durableId="1733653306">
    <w:abstractNumId w:val="40"/>
  </w:num>
  <w:num w:numId="51" w16cid:durableId="141583777">
    <w:abstractNumId w:val="70"/>
  </w:num>
  <w:num w:numId="52" w16cid:durableId="1068384591">
    <w:abstractNumId w:val="24"/>
  </w:num>
  <w:num w:numId="53" w16cid:durableId="2123302866">
    <w:abstractNumId w:val="66"/>
  </w:num>
  <w:num w:numId="54" w16cid:durableId="1544901951">
    <w:abstractNumId w:val="12"/>
  </w:num>
  <w:num w:numId="55" w16cid:durableId="449665236">
    <w:abstractNumId w:val="27"/>
  </w:num>
  <w:num w:numId="56" w16cid:durableId="1544094464">
    <w:abstractNumId w:val="19"/>
  </w:num>
  <w:num w:numId="57" w16cid:durableId="964851296">
    <w:abstractNumId w:val="68"/>
  </w:num>
  <w:num w:numId="58" w16cid:durableId="1444764693">
    <w:abstractNumId w:val="28"/>
  </w:num>
  <w:num w:numId="59" w16cid:durableId="1645819044">
    <w:abstractNumId w:val="80"/>
  </w:num>
  <w:num w:numId="60" w16cid:durableId="299116972">
    <w:abstractNumId w:val="72"/>
  </w:num>
  <w:num w:numId="61" w16cid:durableId="875890704">
    <w:abstractNumId w:val="81"/>
  </w:num>
  <w:num w:numId="62" w16cid:durableId="648486690">
    <w:abstractNumId w:val="36"/>
  </w:num>
  <w:num w:numId="63" w16cid:durableId="1098716470">
    <w:abstractNumId w:val="84"/>
  </w:num>
  <w:num w:numId="64" w16cid:durableId="1719284377">
    <w:abstractNumId w:val="30"/>
  </w:num>
  <w:num w:numId="65" w16cid:durableId="724836533">
    <w:abstractNumId w:val="88"/>
  </w:num>
  <w:num w:numId="66" w16cid:durableId="1552574645">
    <w:abstractNumId w:val="64"/>
  </w:num>
  <w:num w:numId="67" w16cid:durableId="1796211254">
    <w:abstractNumId w:val="56"/>
  </w:num>
  <w:num w:numId="68" w16cid:durableId="1051150520">
    <w:abstractNumId w:val="25"/>
  </w:num>
  <w:num w:numId="69" w16cid:durableId="1748265109">
    <w:abstractNumId w:val="63"/>
  </w:num>
  <w:num w:numId="70" w16cid:durableId="524171990">
    <w:abstractNumId w:val="60"/>
  </w:num>
  <w:num w:numId="71" w16cid:durableId="1433041910">
    <w:abstractNumId w:val="74"/>
  </w:num>
  <w:num w:numId="72" w16cid:durableId="1499619224">
    <w:abstractNumId w:val="86"/>
  </w:num>
  <w:num w:numId="73" w16cid:durableId="2122339985">
    <w:abstractNumId w:val="37"/>
  </w:num>
  <w:num w:numId="74" w16cid:durableId="1634098032">
    <w:abstractNumId w:val="38"/>
  </w:num>
  <w:num w:numId="75" w16cid:durableId="1007829410">
    <w:abstractNumId w:val="41"/>
  </w:num>
  <w:num w:numId="76" w16cid:durableId="641348755">
    <w:abstractNumId w:val="35"/>
  </w:num>
  <w:num w:numId="77" w16cid:durableId="397870736">
    <w:abstractNumId w:val="92"/>
  </w:num>
  <w:num w:numId="78" w16cid:durableId="293633595">
    <w:abstractNumId w:val="1"/>
  </w:num>
  <w:num w:numId="79" w16cid:durableId="958103336">
    <w:abstractNumId w:val="22"/>
  </w:num>
  <w:num w:numId="80" w16cid:durableId="1289311210">
    <w:abstractNumId w:val="23"/>
  </w:num>
  <w:num w:numId="81" w16cid:durableId="2106924311">
    <w:abstractNumId w:val="32"/>
  </w:num>
  <w:num w:numId="82" w16cid:durableId="885992416">
    <w:abstractNumId w:val="4"/>
  </w:num>
  <w:num w:numId="83" w16cid:durableId="1523006101">
    <w:abstractNumId w:val="5"/>
  </w:num>
  <w:num w:numId="84" w16cid:durableId="873074803">
    <w:abstractNumId w:val="21"/>
  </w:num>
  <w:num w:numId="85" w16cid:durableId="489061094">
    <w:abstractNumId w:val="20"/>
  </w:num>
  <w:num w:numId="86" w16cid:durableId="1794252101">
    <w:abstractNumId w:val="2"/>
  </w:num>
  <w:num w:numId="87" w16cid:durableId="1499611228">
    <w:abstractNumId w:val="18"/>
  </w:num>
  <w:num w:numId="88" w16cid:durableId="1379629688">
    <w:abstractNumId w:val="73"/>
  </w:num>
  <w:num w:numId="89" w16cid:durableId="1706830676">
    <w:abstractNumId w:val="50"/>
  </w:num>
  <w:num w:numId="90" w16cid:durableId="1785346913">
    <w:abstractNumId w:val="6"/>
  </w:num>
  <w:num w:numId="91" w16cid:durableId="1583484926">
    <w:abstractNumId w:val="47"/>
  </w:num>
  <w:num w:numId="92" w16cid:durableId="564491711">
    <w:abstractNumId w:val="14"/>
  </w:num>
  <w:num w:numId="93" w16cid:durableId="1154252645">
    <w:abstractNumId w:val="13"/>
  </w:num>
  <w:numIdMacAtCleanup w:val="9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5140"/>
    <w:rsid w:val="000E4601"/>
    <w:rsid w:val="000E63ED"/>
    <w:rsid w:val="001350B3"/>
    <w:rsid w:val="0015229F"/>
    <w:rsid w:val="001C53DB"/>
    <w:rsid w:val="001D1469"/>
    <w:rsid w:val="00200CAA"/>
    <w:rsid w:val="002635FF"/>
    <w:rsid w:val="00435186"/>
    <w:rsid w:val="00460119"/>
    <w:rsid w:val="004A29B5"/>
    <w:rsid w:val="004D7B98"/>
    <w:rsid w:val="004D7DDD"/>
    <w:rsid w:val="004F2BED"/>
    <w:rsid w:val="00512D34"/>
    <w:rsid w:val="00525051"/>
    <w:rsid w:val="005D09B1"/>
    <w:rsid w:val="005E1DE5"/>
    <w:rsid w:val="005F64AE"/>
    <w:rsid w:val="005F659C"/>
    <w:rsid w:val="00671D96"/>
    <w:rsid w:val="00685CE2"/>
    <w:rsid w:val="006C11EF"/>
    <w:rsid w:val="00712E3F"/>
    <w:rsid w:val="00715561"/>
    <w:rsid w:val="00766633"/>
    <w:rsid w:val="00784A51"/>
    <w:rsid w:val="007951D0"/>
    <w:rsid w:val="007E0FD3"/>
    <w:rsid w:val="008077CB"/>
    <w:rsid w:val="00971188"/>
    <w:rsid w:val="00982B1F"/>
    <w:rsid w:val="009B21FC"/>
    <w:rsid w:val="00A57FC4"/>
    <w:rsid w:val="00A83776"/>
    <w:rsid w:val="00AC47C4"/>
    <w:rsid w:val="00B52D06"/>
    <w:rsid w:val="00B70706"/>
    <w:rsid w:val="00B97D8E"/>
    <w:rsid w:val="00CD23E3"/>
    <w:rsid w:val="00CD347D"/>
    <w:rsid w:val="00CF073A"/>
    <w:rsid w:val="00D82EC1"/>
    <w:rsid w:val="00D86ECA"/>
    <w:rsid w:val="00DF26B2"/>
    <w:rsid w:val="00DF5140"/>
    <w:rsid w:val="00E61F63"/>
    <w:rsid w:val="00F43BBC"/>
    <w:rsid w:val="00FD7A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27058"/>
  <w15:docId w15:val="{2490087A-33D0-4A18-B508-8410971C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pacing w:after="200" w:line="276" w:lineRule="auto"/>
    </w:pPr>
    <w:rPr>
      <w:rFonts w:ascii="Calibri" w:hAnsi="Arial Unicode MS" w:cs="Arial Unicode MS"/>
      <w:color w:val="000000"/>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Arial Unicode MS" w:cs="Arial Unicode MS"/>
      <w:color w:val="000000"/>
      <w:sz w:val="22"/>
      <w:szCs w:val="22"/>
      <w:lang w:val="en-US"/>
    </w:rPr>
  </w:style>
  <w:style w:type="numbering" w:customStyle="1" w:styleId="List0">
    <w:name w:val="List 0"/>
    <w:basedOn w:val="List13"/>
    <w:pPr>
      <w:numPr>
        <w:numId w:val="4"/>
      </w:numPr>
    </w:pPr>
  </w:style>
  <w:style w:type="numbering" w:customStyle="1" w:styleId="List13">
    <w:name w:val="List 1"/>
  </w:style>
  <w:style w:type="numbering" w:customStyle="1" w:styleId="List1">
    <w:name w:val="List 1"/>
    <w:basedOn w:val="List21"/>
    <w:pPr>
      <w:numPr>
        <w:numId w:val="11"/>
      </w:numPr>
    </w:pPr>
  </w:style>
  <w:style w:type="numbering" w:customStyle="1" w:styleId="List21">
    <w:name w:val="List 21"/>
  </w:style>
  <w:style w:type="numbering" w:customStyle="1" w:styleId="List22">
    <w:name w:val="List 22"/>
    <w:basedOn w:val="List31"/>
    <w:pPr>
      <w:numPr>
        <w:numId w:val="21"/>
      </w:numPr>
    </w:pPr>
  </w:style>
  <w:style w:type="numbering" w:customStyle="1" w:styleId="List31">
    <w:name w:val="List 31"/>
  </w:style>
  <w:style w:type="numbering" w:customStyle="1" w:styleId="List32">
    <w:name w:val="List 32"/>
    <w:basedOn w:val="List41"/>
    <w:pPr>
      <w:numPr>
        <w:numId w:val="28"/>
      </w:numPr>
    </w:pPr>
  </w:style>
  <w:style w:type="numbering" w:customStyle="1" w:styleId="List41">
    <w:name w:val="List 41"/>
  </w:style>
  <w:style w:type="numbering" w:customStyle="1" w:styleId="List42">
    <w:name w:val="List 42"/>
    <w:basedOn w:val="List51"/>
    <w:pPr>
      <w:numPr>
        <w:numId w:val="37"/>
      </w:numPr>
    </w:pPr>
  </w:style>
  <w:style w:type="numbering" w:customStyle="1" w:styleId="List51">
    <w:name w:val="List 51"/>
  </w:style>
  <w:style w:type="numbering" w:customStyle="1" w:styleId="List52">
    <w:name w:val="List 52"/>
    <w:basedOn w:val="List60"/>
    <w:pPr>
      <w:numPr>
        <w:numId w:val="41"/>
      </w:numPr>
    </w:pPr>
  </w:style>
  <w:style w:type="numbering" w:customStyle="1" w:styleId="List60">
    <w:name w:val="List 6"/>
  </w:style>
  <w:style w:type="numbering" w:customStyle="1" w:styleId="List6">
    <w:name w:val="List 6"/>
    <w:basedOn w:val="List70"/>
    <w:pPr>
      <w:numPr>
        <w:numId w:val="55"/>
      </w:numPr>
    </w:pPr>
  </w:style>
  <w:style w:type="numbering" w:customStyle="1" w:styleId="List70">
    <w:name w:val="List 7"/>
  </w:style>
  <w:style w:type="numbering" w:customStyle="1" w:styleId="List7">
    <w:name w:val="List 7"/>
    <w:basedOn w:val="List80"/>
    <w:pPr>
      <w:numPr>
        <w:numId w:val="52"/>
      </w:numPr>
    </w:pPr>
  </w:style>
  <w:style w:type="numbering" w:customStyle="1" w:styleId="List80">
    <w:name w:val="List 8"/>
  </w:style>
  <w:style w:type="numbering" w:customStyle="1" w:styleId="List8">
    <w:name w:val="List 8"/>
    <w:basedOn w:val="List90"/>
    <w:pPr>
      <w:numPr>
        <w:numId w:val="54"/>
      </w:numPr>
    </w:pPr>
  </w:style>
  <w:style w:type="numbering" w:customStyle="1" w:styleId="List90">
    <w:name w:val="List 9"/>
  </w:style>
  <w:style w:type="numbering" w:customStyle="1" w:styleId="List9">
    <w:name w:val="List 9"/>
    <w:basedOn w:val="List100"/>
    <w:pPr>
      <w:numPr>
        <w:numId w:val="70"/>
      </w:numPr>
    </w:pPr>
  </w:style>
  <w:style w:type="numbering" w:customStyle="1" w:styleId="List100">
    <w:name w:val="List 10"/>
  </w:style>
  <w:style w:type="numbering" w:customStyle="1" w:styleId="List10">
    <w:name w:val="List 10"/>
    <w:basedOn w:val="List110"/>
    <w:pPr>
      <w:numPr>
        <w:numId w:val="81"/>
      </w:numPr>
    </w:pPr>
  </w:style>
  <w:style w:type="numbering" w:customStyle="1" w:styleId="List110">
    <w:name w:val="List 11"/>
  </w:style>
  <w:style w:type="paragraph" w:styleId="ListParagraph">
    <w:name w:val="List Paragraph"/>
    <w:pPr>
      <w:spacing w:after="200" w:line="276" w:lineRule="auto"/>
      <w:ind w:left="720"/>
    </w:pPr>
    <w:rPr>
      <w:rFonts w:ascii="Calibri" w:eastAsia="Calibri" w:hAnsi="Calibri" w:cs="Calibri"/>
      <w:color w:val="000000"/>
      <w:sz w:val="22"/>
      <w:szCs w:val="22"/>
      <w:u w:color="000000"/>
      <w:lang w:val="en-US"/>
    </w:rPr>
  </w:style>
  <w:style w:type="numbering" w:customStyle="1" w:styleId="List11">
    <w:name w:val="List 11"/>
    <w:basedOn w:val="ImportedStyle13"/>
    <w:pPr>
      <w:numPr>
        <w:numId w:val="82"/>
      </w:numPr>
    </w:pPr>
  </w:style>
  <w:style w:type="numbering" w:customStyle="1" w:styleId="ImportedStyle13">
    <w:name w:val="Imported Style 13"/>
  </w:style>
  <w:style w:type="numbering" w:customStyle="1" w:styleId="List12">
    <w:name w:val="List 12"/>
    <w:basedOn w:val="ImportedStyle14"/>
    <w:pPr>
      <w:numPr>
        <w:numId w:val="91"/>
      </w:numPr>
    </w:pPr>
  </w:style>
  <w:style w:type="numbering" w:customStyle="1" w:styleId="ImportedStyle14">
    <w:name w:val="Imported Style 14"/>
  </w:style>
  <w:style w:type="character" w:customStyle="1" w:styleId="None">
    <w:name w:val="None"/>
  </w:style>
  <w:style w:type="character" w:customStyle="1" w:styleId="Hyperlink0">
    <w:name w:val="Hyperlink.0"/>
    <w:basedOn w:val="None"/>
    <w:rPr>
      <w:rFonts w:ascii="Arial" w:eastAsia="Arial" w:hAnsi="Arial" w:cs="Arial"/>
      <w:sz w:val="24"/>
      <w:szCs w:val="24"/>
      <w:u w:val="single"/>
    </w:rPr>
  </w:style>
  <w:style w:type="character" w:customStyle="1" w:styleId="Hyperlink1">
    <w:name w:val="Hyperlink.1"/>
    <w:basedOn w:val="None"/>
    <w:rPr>
      <w:rFonts w:ascii="Arial" w:eastAsia="Arial" w:hAnsi="Arial" w:cs="Arial"/>
      <w:color w:val="0000FF"/>
      <w:sz w:val="24"/>
      <w:szCs w:val="24"/>
      <w:u w:val="single" w:color="0000FF"/>
    </w:rPr>
  </w:style>
  <w:style w:type="paragraph" w:styleId="BalloonText">
    <w:name w:val="Balloon Text"/>
    <w:basedOn w:val="Normal"/>
    <w:link w:val="BalloonTextChar"/>
    <w:uiPriority w:val="99"/>
    <w:semiHidden/>
    <w:unhideWhenUsed/>
    <w:rsid w:val="004351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186"/>
    <w:rPr>
      <w:rFonts w:ascii="Segoe UI" w:hAnsi="Segoe UI" w:cs="Segoe UI"/>
      <w:color w:val="000000"/>
      <w:sz w:val="18"/>
      <w:szCs w:val="18"/>
      <w:lang w:val="en-US" w:eastAsia="en-US"/>
    </w:rPr>
  </w:style>
  <w:style w:type="paragraph" w:customStyle="1" w:styleId="H1">
    <w:name w:val="H1"/>
    <w:next w:val="Normal"/>
    <w:rsid w:val="000E63ED"/>
    <w:pPr>
      <w:pageBreakBefore/>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Arial" w:hAnsi="Arial Unicode MS" w:cs="Arial Unicode MS"/>
      <w:b/>
      <w:bCs/>
      <w:color w:val="000000"/>
      <w:sz w:val="36"/>
      <w:szCs w:val="36"/>
      <w:bdr w:val="none" w:sz="0" w:space="0" w:color="au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37059">
      <w:bodyDiv w:val="1"/>
      <w:marLeft w:val="0"/>
      <w:marRight w:val="0"/>
      <w:marTop w:val="0"/>
      <w:marBottom w:val="0"/>
      <w:divBdr>
        <w:top w:val="none" w:sz="0" w:space="0" w:color="auto"/>
        <w:left w:val="none" w:sz="0" w:space="0" w:color="auto"/>
        <w:bottom w:val="none" w:sz="0" w:space="0" w:color="auto"/>
        <w:right w:val="none" w:sz="0" w:space="0" w:color="auto"/>
      </w:divBdr>
    </w:div>
    <w:div w:id="424037109">
      <w:bodyDiv w:val="1"/>
      <w:marLeft w:val="0"/>
      <w:marRight w:val="0"/>
      <w:marTop w:val="0"/>
      <w:marBottom w:val="0"/>
      <w:divBdr>
        <w:top w:val="none" w:sz="0" w:space="0" w:color="auto"/>
        <w:left w:val="none" w:sz="0" w:space="0" w:color="auto"/>
        <w:bottom w:val="none" w:sz="0" w:space="0" w:color="auto"/>
        <w:right w:val="none" w:sz="0" w:space="0" w:color="auto"/>
      </w:divBdr>
    </w:div>
    <w:div w:id="1173104460">
      <w:bodyDiv w:val="1"/>
      <w:marLeft w:val="0"/>
      <w:marRight w:val="0"/>
      <w:marTop w:val="0"/>
      <w:marBottom w:val="0"/>
      <w:divBdr>
        <w:top w:val="none" w:sz="0" w:space="0" w:color="auto"/>
        <w:left w:val="none" w:sz="0" w:space="0" w:color="auto"/>
        <w:bottom w:val="none" w:sz="0" w:space="0" w:color="auto"/>
        <w:right w:val="none" w:sz="0" w:space="0" w:color="auto"/>
      </w:divBdr>
    </w:div>
    <w:div w:id="20718087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iwf.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moodle.ndna.org.uk/"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alpha val="0"/>
        </a:srgbClr>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4479</Words>
  <Characters>25536</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Amy Crook</dc:creator>
  <cp:lastModifiedBy>Little Explorers</cp:lastModifiedBy>
  <cp:revision>2</cp:revision>
  <cp:lastPrinted>2020-02-11T10:40:00Z</cp:lastPrinted>
  <dcterms:created xsi:type="dcterms:W3CDTF">2026-09-10T11:25:00Z</dcterms:created>
  <dcterms:modified xsi:type="dcterms:W3CDTF">2026-09-10T11:25:00Z</dcterms:modified>
</cp:coreProperties>
</file>